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pacing w:val="24"/>
          <w:sz w:val="28"/>
          <w:szCs w:val="28"/>
        </w:rPr>
      </w:pPr>
      <w:r w:rsidRPr="003B319A">
        <w:rPr>
          <w:rFonts w:ascii="Times New Roman Bold" w:hAnsi="Times New Roman Bold" w:hint="eastAsia"/>
          <w:b/>
          <w:bCs/>
          <w:color w:val="000000"/>
          <w:sz w:val="28"/>
          <w:szCs w:val="28"/>
        </w:rPr>
        <w:t>四川外国语大学现金管理办法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第一章</w:t>
      </w:r>
      <w:r w:rsidR="003B319A">
        <w:rPr>
          <w:rFonts w:hint="eastAsia"/>
          <w:color w:val="000000"/>
          <w:sz w:val="28"/>
          <w:szCs w:val="28"/>
        </w:rPr>
        <w:t xml:space="preserve"> </w:t>
      </w:r>
      <w:r w:rsidRPr="003B319A">
        <w:rPr>
          <w:rFonts w:hint="eastAsia"/>
          <w:color w:val="000000"/>
          <w:sz w:val="28"/>
          <w:szCs w:val="28"/>
        </w:rPr>
        <w:t>总则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1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第一条</w:t>
      </w:r>
      <w:r w:rsidR="003B319A">
        <w:rPr>
          <w:rFonts w:hint="eastAsia"/>
          <w:color w:val="000000"/>
          <w:sz w:val="28"/>
          <w:szCs w:val="28"/>
        </w:rPr>
        <w:t xml:space="preserve"> </w:t>
      </w:r>
      <w:r w:rsidRPr="003B319A">
        <w:rPr>
          <w:rFonts w:hint="eastAsia"/>
          <w:color w:val="000000"/>
          <w:sz w:val="28"/>
          <w:szCs w:val="28"/>
        </w:rPr>
        <w:t>目的。</w:t>
      </w:r>
      <w:r w:rsidRPr="003B319A">
        <w:rPr>
          <w:rFonts w:hint="eastAsia"/>
          <w:color w:val="000000"/>
          <w:spacing w:val="-11"/>
          <w:sz w:val="28"/>
          <w:szCs w:val="28"/>
        </w:rPr>
        <w:t>为了加强</w:t>
      </w:r>
      <w:r w:rsidR="003B319A">
        <w:rPr>
          <w:rFonts w:hint="eastAsia"/>
          <w:color w:val="000000"/>
          <w:spacing w:val="-11"/>
          <w:sz w:val="28"/>
          <w:szCs w:val="28"/>
        </w:rPr>
        <w:t>学校</w:t>
      </w:r>
      <w:r w:rsidRPr="003B319A">
        <w:rPr>
          <w:rFonts w:hint="eastAsia"/>
          <w:color w:val="000000"/>
          <w:spacing w:val="-11"/>
          <w:sz w:val="28"/>
          <w:szCs w:val="28"/>
        </w:rPr>
        <w:t>内部控制和现金管理，</w:t>
      </w:r>
      <w:r w:rsidRPr="003B319A">
        <w:rPr>
          <w:rFonts w:hint="eastAsia"/>
          <w:color w:val="000000"/>
          <w:spacing w:val="-12"/>
          <w:sz w:val="28"/>
          <w:szCs w:val="28"/>
        </w:rPr>
        <w:t>提高货币资金使用</w:t>
      </w:r>
      <w:r w:rsidRPr="003B319A">
        <w:rPr>
          <w:rFonts w:hint="eastAsia"/>
          <w:color w:val="000000"/>
          <w:spacing w:val="-11"/>
          <w:sz w:val="28"/>
          <w:szCs w:val="28"/>
        </w:rPr>
        <w:t>效率，保证货币资金安全完整，依据《会计法》、《现金管理暂行条例》、《内部控制基本规范》，结合</w:t>
      </w:r>
      <w:r w:rsidR="00C020EF">
        <w:rPr>
          <w:rFonts w:hint="eastAsia"/>
          <w:color w:val="000000"/>
          <w:spacing w:val="-11"/>
          <w:sz w:val="28"/>
          <w:szCs w:val="28"/>
        </w:rPr>
        <w:t>学校</w:t>
      </w:r>
      <w:r w:rsidRPr="003B319A">
        <w:rPr>
          <w:rFonts w:hint="eastAsia"/>
          <w:color w:val="000000"/>
          <w:spacing w:val="-11"/>
          <w:sz w:val="28"/>
          <w:szCs w:val="28"/>
        </w:rPr>
        <w:t>实际情况，特制定本办法。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000000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第二条</w:t>
      </w:r>
      <w:r w:rsidR="003B319A">
        <w:rPr>
          <w:rFonts w:hint="eastAsia"/>
          <w:color w:val="000000"/>
          <w:sz w:val="28"/>
          <w:szCs w:val="28"/>
        </w:rPr>
        <w:t xml:space="preserve"> </w:t>
      </w:r>
      <w:r w:rsidRPr="003B319A">
        <w:rPr>
          <w:rFonts w:hint="eastAsia"/>
          <w:color w:val="000000"/>
          <w:spacing w:val="-7"/>
          <w:sz w:val="28"/>
          <w:szCs w:val="28"/>
        </w:rPr>
        <w:t>适用范围。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  <w:spacing w:val="-10"/>
          <w:sz w:val="28"/>
          <w:szCs w:val="28"/>
        </w:rPr>
      </w:pPr>
      <w:r w:rsidRPr="003B319A">
        <w:rPr>
          <w:rFonts w:hint="eastAsia"/>
          <w:color w:val="000000"/>
          <w:spacing w:val="-10"/>
          <w:sz w:val="28"/>
          <w:szCs w:val="28"/>
        </w:rPr>
        <w:t>（一）本办法适用于整个</w:t>
      </w:r>
      <w:r w:rsidR="003B319A">
        <w:rPr>
          <w:rFonts w:hint="eastAsia"/>
          <w:color w:val="000000"/>
          <w:spacing w:val="-10"/>
          <w:sz w:val="28"/>
          <w:szCs w:val="28"/>
        </w:rPr>
        <w:t>学校</w:t>
      </w:r>
      <w:r w:rsidRPr="003B319A">
        <w:rPr>
          <w:rFonts w:hint="eastAsia"/>
          <w:color w:val="000000"/>
          <w:spacing w:val="-10"/>
          <w:sz w:val="28"/>
          <w:szCs w:val="28"/>
        </w:rPr>
        <w:t>的货币资金业务。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  <w:spacing w:val="-11"/>
          <w:sz w:val="28"/>
          <w:szCs w:val="28"/>
        </w:rPr>
      </w:pPr>
      <w:r w:rsidRPr="003B319A">
        <w:rPr>
          <w:rFonts w:hint="eastAsia"/>
          <w:color w:val="000000"/>
          <w:spacing w:val="-11"/>
          <w:sz w:val="28"/>
          <w:szCs w:val="28"/>
        </w:rPr>
        <w:t>（二）本办法所称货币资金指现金、银行存款和其他货币资金。</w:t>
      </w:r>
    </w:p>
    <w:p w:rsidR="00F462AE" w:rsidRPr="003B319A" w:rsidRDefault="00F462AE" w:rsidP="003B319A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pacing w:val="6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第二章</w:t>
      </w:r>
      <w:r w:rsidR="003B319A">
        <w:rPr>
          <w:rFonts w:hint="eastAsia"/>
          <w:color w:val="000000"/>
          <w:sz w:val="28"/>
          <w:szCs w:val="28"/>
        </w:rPr>
        <w:t xml:space="preserve">  </w:t>
      </w:r>
      <w:r w:rsidRPr="003B319A">
        <w:rPr>
          <w:rFonts w:hint="eastAsia"/>
          <w:color w:val="000000"/>
          <w:spacing w:val="6"/>
          <w:sz w:val="28"/>
          <w:szCs w:val="28"/>
        </w:rPr>
        <w:t>职责分配和授权控制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0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第三条</w:t>
      </w:r>
      <w:r w:rsidR="003B319A">
        <w:rPr>
          <w:rFonts w:hint="eastAsia"/>
          <w:color w:val="000000"/>
          <w:sz w:val="28"/>
          <w:szCs w:val="28"/>
        </w:rPr>
        <w:t xml:space="preserve"> </w:t>
      </w:r>
      <w:r w:rsidRPr="003B319A">
        <w:rPr>
          <w:rFonts w:hint="eastAsia"/>
          <w:color w:val="000000"/>
          <w:spacing w:val="-7"/>
          <w:sz w:val="28"/>
          <w:szCs w:val="28"/>
        </w:rPr>
        <w:t>根据</w:t>
      </w:r>
      <w:r w:rsidRPr="003B319A">
        <w:rPr>
          <w:rFonts w:hint="eastAsia"/>
          <w:color w:val="000000"/>
          <w:spacing w:val="-6"/>
          <w:sz w:val="28"/>
          <w:szCs w:val="28"/>
        </w:rPr>
        <w:t>《内部控制基本规范》</w:t>
      </w:r>
      <w:r w:rsidRPr="003B319A">
        <w:rPr>
          <w:rFonts w:hint="eastAsia"/>
          <w:color w:val="000000"/>
          <w:sz w:val="28"/>
          <w:szCs w:val="28"/>
        </w:rPr>
        <w:t>，</w:t>
      </w:r>
      <w:r w:rsidRPr="003B319A">
        <w:rPr>
          <w:rFonts w:hint="eastAsia"/>
          <w:color w:val="000000"/>
          <w:spacing w:val="-10"/>
          <w:sz w:val="28"/>
          <w:szCs w:val="28"/>
        </w:rPr>
        <w:t>确定不相容职务分离规定。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  <w:spacing w:val="-8"/>
          <w:sz w:val="28"/>
          <w:szCs w:val="28"/>
        </w:rPr>
      </w:pPr>
      <w:r w:rsidRPr="003B319A">
        <w:rPr>
          <w:rFonts w:hint="eastAsia"/>
          <w:color w:val="000000"/>
          <w:spacing w:val="-8"/>
          <w:sz w:val="28"/>
          <w:szCs w:val="28"/>
        </w:rPr>
        <w:t>（一）货币资金收支与记账的岗位分离。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9"/>
          <w:sz w:val="28"/>
          <w:szCs w:val="28"/>
        </w:rPr>
        <w:t>（二）出纳与会计岗位不能由同一人兼任。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11"/>
          <w:sz w:val="28"/>
          <w:szCs w:val="28"/>
        </w:rPr>
        <w:t>（三）出纳不得兼任稽核、会计档案保管和收入、支出、费用、债权</w:t>
      </w:r>
      <w:r w:rsidRPr="003B319A">
        <w:rPr>
          <w:rFonts w:hint="eastAsia"/>
          <w:color w:val="000000"/>
          <w:spacing w:val="-9"/>
          <w:sz w:val="28"/>
          <w:szCs w:val="28"/>
        </w:rPr>
        <w:t>债务账目的登记工作。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  <w:spacing w:val="-10"/>
          <w:sz w:val="28"/>
          <w:szCs w:val="28"/>
        </w:rPr>
      </w:pPr>
      <w:r w:rsidRPr="003B319A">
        <w:rPr>
          <w:rFonts w:hint="eastAsia"/>
          <w:color w:val="000000"/>
          <w:spacing w:val="-10"/>
          <w:sz w:val="28"/>
          <w:szCs w:val="28"/>
        </w:rPr>
        <w:t>（四）货币资金业务不得由一人办理，并定期进行岗位轮换。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  <w:spacing w:val="-11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第四条</w:t>
      </w:r>
      <w:r w:rsidR="00C020EF">
        <w:rPr>
          <w:rFonts w:hint="eastAsia"/>
          <w:color w:val="000000"/>
          <w:sz w:val="28"/>
          <w:szCs w:val="28"/>
        </w:rPr>
        <w:t xml:space="preserve"> </w:t>
      </w:r>
      <w:r w:rsidR="00C020EF">
        <w:rPr>
          <w:rFonts w:hint="eastAsia"/>
          <w:color w:val="000000"/>
          <w:spacing w:val="-11"/>
          <w:sz w:val="28"/>
          <w:szCs w:val="28"/>
        </w:rPr>
        <w:t>学校</w:t>
      </w:r>
      <w:r w:rsidRPr="003B319A">
        <w:rPr>
          <w:rFonts w:hint="eastAsia"/>
          <w:color w:val="000000"/>
          <w:spacing w:val="-11"/>
          <w:sz w:val="28"/>
          <w:szCs w:val="28"/>
        </w:rPr>
        <w:t>按规定建立现金授权审批制度。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t>（一）授权人明确被授权人的现金审批范围、权限、程序和责任等内</w:t>
      </w:r>
      <w:r w:rsidRPr="003B319A">
        <w:rPr>
          <w:rFonts w:hint="eastAsia"/>
          <w:color w:val="000000"/>
          <w:sz w:val="28"/>
          <w:szCs w:val="28"/>
        </w:rPr>
        <w:t>容。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8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t>（二）各级管理层必须在授权范围内行使职权和承担责任。经办人必</w:t>
      </w:r>
      <w:r w:rsidRPr="003B319A">
        <w:rPr>
          <w:rFonts w:hint="eastAsia"/>
          <w:color w:val="000000"/>
          <w:spacing w:val="-8"/>
          <w:sz w:val="28"/>
          <w:szCs w:val="28"/>
        </w:rPr>
        <w:t>须在授权范围内办理业务。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t>（三）被授权人应当根据现金的授权制度进行现金审批，不得超越审</w:t>
      </w:r>
      <w:r w:rsidRPr="003B319A">
        <w:rPr>
          <w:rFonts w:hint="eastAsia"/>
          <w:color w:val="000000"/>
          <w:sz w:val="28"/>
          <w:szCs w:val="28"/>
        </w:rPr>
        <w:t>批权限。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lastRenderedPageBreak/>
        <w:t>（四）经办人应当按照审批人的意见办理现金业务。经办人有权拒绝办理审批人超越授权范围审批的业务，并及时向审批人的授权部门报</w:t>
      </w:r>
      <w:r w:rsidRPr="003B319A">
        <w:rPr>
          <w:rFonts w:hint="eastAsia"/>
          <w:color w:val="000000"/>
          <w:sz w:val="28"/>
          <w:szCs w:val="28"/>
        </w:rPr>
        <w:t>告。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  <w:spacing w:val="-6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第五条</w:t>
      </w:r>
      <w:r w:rsidR="008A6F67">
        <w:rPr>
          <w:rFonts w:hint="eastAsia"/>
          <w:color w:val="000000"/>
          <w:sz w:val="28"/>
          <w:szCs w:val="28"/>
        </w:rPr>
        <w:t xml:space="preserve"> </w:t>
      </w:r>
      <w:r w:rsidR="00C020EF">
        <w:rPr>
          <w:rFonts w:hint="eastAsia"/>
          <w:color w:val="000000"/>
          <w:spacing w:val="-6"/>
          <w:sz w:val="28"/>
          <w:szCs w:val="28"/>
        </w:rPr>
        <w:t>学校</w:t>
      </w:r>
      <w:r w:rsidRPr="003B319A">
        <w:rPr>
          <w:rFonts w:hint="eastAsia"/>
          <w:color w:val="000000"/>
          <w:spacing w:val="-6"/>
          <w:sz w:val="28"/>
          <w:szCs w:val="28"/>
        </w:rPr>
        <w:t>按规定确定</w:t>
      </w:r>
      <w:r w:rsidR="00D553A7">
        <w:rPr>
          <w:rFonts w:hint="eastAsia"/>
          <w:color w:val="000000"/>
          <w:spacing w:val="-6"/>
          <w:sz w:val="28"/>
          <w:szCs w:val="28"/>
        </w:rPr>
        <w:t>计划财务处</w:t>
      </w:r>
      <w:r w:rsidRPr="003B319A">
        <w:rPr>
          <w:rFonts w:hint="eastAsia"/>
          <w:color w:val="000000"/>
          <w:spacing w:val="-6"/>
          <w:sz w:val="28"/>
          <w:szCs w:val="28"/>
        </w:rPr>
        <w:t>职责。</w:t>
      </w:r>
    </w:p>
    <w:p w:rsidR="00407F54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0"/>
          <w:sz w:val="28"/>
          <w:szCs w:val="28"/>
        </w:rPr>
      </w:pPr>
      <w:r w:rsidRPr="003B319A">
        <w:rPr>
          <w:rFonts w:hint="eastAsia"/>
          <w:color w:val="000000"/>
          <w:spacing w:val="-10"/>
          <w:sz w:val="28"/>
          <w:szCs w:val="28"/>
        </w:rPr>
        <w:t>（一）</w:t>
      </w:r>
      <w:r w:rsidR="00D553A7">
        <w:rPr>
          <w:rFonts w:hint="eastAsia"/>
          <w:color w:val="000000"/>
          <w:spacing w:val="-10"/>
          <w:sz w:val="28"/>
          <w:szCs w:val="28"/>
        </w:rPr>
        <w:t>计划财务处</w:t>
      </w:r>
      <w:r w:rsidRPr="003B319A">
        <w:rPr>
          <w:rFonts w:hint="eastAsia"/>
          <w:color w:val="000000"/>
          <w:spacing w:val="-10"/>
          <w:sz w:val="28"/>
          <w:szCs w:val="28"/>
        </w:rPr>
        <w:t>要培养会计人员树立良好的职业道德和高尚的品格。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6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t>（二）有关财务人员要对办公用财务专用章、名章必须妥善保管，并</w:t>
      </w:r>
      <w:r w:rsidRPr="003B319A">
        <w:rPr>
          <w:rFonts w:hint="eastAsia"/>
          <w:color w:val="000000"/>
          <w:spacing w:val="-11"/>
          <w:sz w:val="28"/>
          <w:szCs w:val="28"/>
        </w:rPr>
        <w:t>按规定使用。如因个人保管不但或不按规定使用，造成的一切后果由</w:t>
      </w:r>
      <w:r w:rsidRPr="003B319A">
        <w:rPr>
          <w:rFonts w:hint="eastAsia"/>
          <w:color w:val="000000"/>
          <w:spacing w:val="-6"/>
          <w:sz w:val="28"/>
          <w:szCs w:val="28"/>
        </w:rPr>
        <w:t>责任人负责。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8"/>
          <w:szCs w:val="28"/>
        </w:rPr>
      </w:pPr>
      <w:r w:rsidRPr="003B319A">
        <w:rPr>
          <w:rFonts w:hint="eastAsia"/>
          <w:color w:val="000000"/>
          <w:spacing w:val="-11"/>
          <w:sz w:val="28"/>
          <w:szCs w:val="28"/>
        </w:rPr>
        <w:t>（三）出纳要建立健全现金账簿，逐笔记载现金收付，须做到日清月</w:t>
      </w:r>
      <w:r w:rsidRPr="003B319A">
        <w:rPr>
          <w:rFonts w:hint="eastAsia"/>
          <w:color w:val="000000"/>
          <w:sz w:val="28"/>
          <w:szCs w:val="28"/>
        </w:rPr>
        <w:t>结。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8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t>（四）出纳因特殊原因不能及时履行职责时，须由</w:t>
      </w:r>
      <w:r w:rsidR="00D553A7">
        <w:rPr>
          <w:rFonts w:hint="eastAsia"/>
          <w:color w:val="000000"/>
          <w:spacing w:val="-12"/>
          <w:sz w:val="28"/>
          <w:szCs w:val="28"/>
        </w:rPr>
        <w:t>计划财务处</w:t>
      </w:r>
      <w:r w:rsidR="00351788">
        <w:rPr>
          <w:rFonts w:hint="eastAsia"/>
          <w:color w:val="000000"/>
          <w:spacing w:val="-12"/>
          <w:sz w:val="28"/>
          <w:szCs w:val="28"/>
        </w:rPr>
        <w:t>负责</w:t>
      </w:r>
      <w:r w:rsidRPr="003B319A">
        <w:rPr>
          <w:rFonts w:hint="eastAsia"/>
          <w:color w:val="000000"/>
          <w:spacing w:val="-12"/>
          <w:sz w:val="28"/>
          <w:szCs w:val="28"/>
        </w:rPr>
        <w:t>指定专</w:t>
      </w:r>
      <w:r w:rsidRPr="003B319A">
        <w:rPr>
          <w:rFonts w:hint="eastAsia"/>
          <w:color w:val="000000"/>
          <w:spacing w:val="-8"/>
          <w:sz w:val="28"/>
          <w:szCs w:val="28"/>
        </w:rPr>
        <w:t>人代办有关业务，不得私自委托。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t>（五）财务</w:t>
      </w:r>
      <w:r w:rsidR="007600B6">
        <w:rPr>
          <w:rFonts w:hint="eastAsia"/>
          <w:color w:val="000000"/>
          <w:spacing w:val="-12"/>
          <w:sz w:val="28"/>
          <w:szCs w:val="28"/>
        </w:rPr>
        <w:t>负责人</w:t>
      </w:r>
      <w:r w:rsidRPr="003B319A">
        <w:rPr>
          <w:rFonts w:hint="eastAsia"/>
          <w:color w:val="000000"/>
          <w:spacing w:val="-12"/>
          <w:sz w:val="28"/>
          <w:szCs w:val="28"/>
        </w:rPr>
        <w:t>须定期或不定期对库存现金进行清查、盘点，如有长</w:t>
      </w:r>
      <w:r w:rsidRPr="003B319A">
        <w:rPr>
          <w:rFonts w:hint="eastAsia"/>
          <w:color w:val="000000"/>
          <w:spacing w:val="-9"/>
          <w:sz w:val="28"/>
          <w:szCs w:val="28"/>
        </w:rPr>
        <w:t>短款，应查明原因及时处理。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  <w:spacing w:val="-10"/>
          <w:sz w:val="28"/>
          <w:szCs w:val="28"/>
        </w:rPr>
      </w:pPr>
      <w:r w:rsidRPr="003B319A">
        <w:rPr>
          <w:rFonts w:hint="eastAsia"/>
          <w:color w:val="000000"/>
          <w:spacing w:val="-10"/>
          <w:sz w:val="28"/>
          <w:szCs w:val="28"/>
        </w:rPr>
        <w:t>（六）不准利用银行账户代其他单位和个人存入或支取现金。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  <w:spacing w:val="-10"/>
          <w:sz w:val="28"/>
          <w:szCs w:val="28"/>
        </w:rPr>
      </w:pPr>
      <w:r w:rsidRPr="003B319A">
        <w:rPr>
          <w:rFonts w:hint="eastAsia"/>
          <w:color w:val="000000"/>
          <w:spacing w:val="-10"/>
          <w:sz w:val="28"/>
          <w:szCs w:val="28"/>
        </w:rPr>
        <w:t>（七）</w:t>
      </w:r>
      <w:proofErr w:type="gramStart"/>
      <w:r w:rsidRPr="003B319A">
        <w:rPr>
          <w:rFonts w:hint="eastAsia"/>
          <w:color w:val="000000"/>
          <w:spacing w:val="-10"/>
          <w:sz w:val="28"/>
          <w:szCs w:val="28"/>
        </w:rPr>
        <w:t>不</w:t>
      </w:r>
      <w:proofErr w:type="gramEnd"/>
      <w:r w:rsidRPr="003B319A">
        <w:rPr>
          <w:rFonts w:hint="eastAsia"/>
          <w:color w:val="000000"/>
          <w:spacing w:val="-10"/>
          <w:sz w:val="28"/>
          <w:szCs w:val="28"/>
        </w:rPr>
        <w:t>准将单位收入的现金以个人名义存入。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  <w:spacing w:val="-8"/>
          <w:sz w:val="28"/>
          <w:szCs w:val="28"/>
        </w:rPr>
      </w:pPr>
      <w:r w:rsidRPr="003B319A">
        <w:rPr>
          <w:rFonts w:hint="eastAsia"/>
          <w:color w:val="000000"/>
          <w:spacing w:val="-8"/>
          <w:sz w:val="28"/>
          <w:szCs w:val="28"/>
        </w:rPr>
        <w:t>（八）不准保留账外公款（即小金库）。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  <w:spacing w:val="-10"/>
          <w:sz w:val="28"/>
          <w:szCs w:val="28"/>
        </w:rPr>
      </w:pPr>
      <w:r w:rsidRPr="003B319A">
        <w:rPr>
          <w:rFonts w:hint="eastAsia"/>
          <w:color w:val="000000"/>
          <w:spacing w:val="-10"/>
          <w:sz w:val="28"/>
          <w:szCs w:val="28"/>
        </w:rPr>
        <w:t>（九）不准用不符合财务制度的凭证顶替库存现金（即白条抵库）。</w:t>
      </w:r>
    </w:p>
    <w:p w:rsidR="00F462AE" w:rsidRPr="003B319A" w:rsidRDefault="00F462AE" w:rsidP="00F462AE">
      <w:pPr>
        <w:pStyle w:val="reader-word-layer"/>
        <w:shd w:val="clear" w:color="auto" w:fill="FFFFFF"/>
        <w:spacing w:before="0" w:beforeAutospacing="0" w:after="0" w:afterAutospacing="0" w:line="360" w:lineRule="auto"/>
        <w:rPr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9"/>
          <w:sz w:val="28"/>
          <w:szCs w:val="28"/>
        </w:rPr>
        <w:t>（十）不准代其他单位收、付现金。</w:t>
      </w:r>
    </w:p>
    <w:p w:rsidR="00F462AE" w:rsidRPr="003B319A" w:rsidRDefault="00F462AE" w:rsidP="00F462AE">
      <w:pPr>
        <w:spacing w:line="360" w:lineRule="auto"/>
        <w:rPr>
          <w:sz w:val="28"/>
          <w:szCs w:val="28"/>
        </w:rPr>
      </w:pPr>
      <w:r w:rsidRPr="003B319A">
        <w:rPr>
          <w:rFonts w:hint="eastAsia"/>
          <w:color w:val="000000"/>
          <w:spacing w:val="-8"/>
          <w:sz w:val="28"/>
          <w:szCs w:val="28"/>
        </w:rPr>
        <w:t>（</w:t>
      </w:r>
      <w:r w:rsidRPr="003B319A">
        <w:rPr>
          <w:rFonts w:hint="eastAsia"/>
          <w:sz w:val="28"/>
          <w:szCs w:val="28"/>
        </w:rPr>
        <w:t>十一）不准谎报用途套取现金。</w:t>
      </w:r>
    </w:p>
    <w:p w:rsidR="00F462AE" w:rsidRPr="003B319A" w:rsidRDefault="00F462AE" w:rsidP="00F462AE">
      <w:pPr>
        <w:spacing w:line="360" w:lineRule="auto"/>
        <w:rPr>
          <w:sz w:val="28"/>
          <w:szCs w:val="28"/>
        </w:rPr>
      </w:pPr>
    </w:p>
    <w:p w:rsidR="00F462AE" w:rsidRPr="003B319A" w:rsidRDefault="00F462AE" w:rsidP="005011CB">
      <w:pPr>
        <w:spacing w:line="360" w:lineRule="auto"/>
        <w:jc w:val="center"/>
        <w:rPr>
          <w:sz w:val="28"/>
          <w:szCs w:val="28"/>
        </w:rPr>
      </w:pPr>
      <w:r w:rsidRPr="003B319A">
        <w:rPr>
          <w:rFonts w:hint="eastAsia"/>
          <w:sz w:val="28"/>
          <w:szCs w:val="28"/>
        </w:rPr>
        <w:t>第三章</w:t>
      </w:r>
      <w:r w:rsidR="005011CB">
        <w:rPr>
          <w:rFonts w:hint="eastAsia"/>
          <w:sz w:val="28"/>
          <w:szCs w:val="28"/>
        </w:rPr>
        <w:t xml:space="preserve"> </w:t>
      </w:r>
      <w:r w:rsidRPr="003B319A">
        <w:rPr>
          <w:rFonts w:hint="eastAsia"/>
          <w:sz w:val="28"/>
          <w:szCs w:val="28"/>
        </w:rPr>
        <w:t>库存限额的管理</w:t>
      </w:r>
    </w:p>
    <w:p w:rsidR="00DB627C" w:rsidRDefault="00F462AE" w:rsidP="00DB627C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0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lastRenderedPageBreak/>
        <w:t>第六条</w:t>
      </w:r>
      <w:r w:rsidR="00DB627C">
        <w:rPr>
          <w:rFonts w:hint="eastAsia"/>
          <w:color w:val="000000"/>
          <w:sz w:val="28"/>
          <w:szCs w:val="28"/>
        </w:rPr>
        <w:t xml:space="preserve"> </w:t>
      </w:r>
      <w:r w:rsidR="00C020EF">
        <w:rPr>
          <w:rFonts w:hint="eastAsia"/>
          <w:sz w:val="28"/>
          <w:szCs w:val="28"/>
        </w:rPr>
        <w:t>学校</w:t>
      </w:r>
      <w:r w:rsidRPr="003B319A">
        <w:rPr>
          <w:rFonts w:hint="eastAsia"/>
          <w:sz w:val="28"/>
          <w:szCs w:val="28"/>
        </w:rPr>
        <w:t>根据《现金管理暂行条例》的规定，结合实际</w:t>
      </w:r>
      <w:r w:rsidRPr="003B319A">
        <w:rPr>
          <w:rFonts w:hint="eastAsia"/>
          <w:color w:val="000000"/>
          <w:spacing w:val="-11"/>
          <w:sz w:val="28"/>
          <w:szCs w:val="28"/>
        </w:rPr>
        <w:t>情况，确定</w:t>
      </w:r>
      <w:r w:rsidR="007965D4">
        <w:rPr>
          <w:rFonts w:hint="eastAsia"/>
          <w:color w:val="000000"/>
          <w:spacing w:val="-11"/>
          <w:sz w:val="28"/>
          <w:szCs w:val="28"/>
        </w:rPr>
        <w:t>学校</w:t>
      </w:r>
      <w:r w:rsidRPr="003B319A">
        <w:rPr>
          <w:rFonts w:hint="eastAsia"/>
          <w:color w:val="000000"/>
          <w:spacing w:val="-11"/>
          <w:sz w:val="28"/>
          <w:szCs w:val="28"/>
        </w:rPr>
        <w:t>的现金开支范围和现金支付限额。不属于现金开支</w:t>
      </w:r>
      <w:r w:rsidRPr="003B319A">
        <w:rPr>
          <w:rFonts w:hint="eastAsia"/>
          <w:color w:val="000000"/>
          <w:spacing w:val="-10"/>
          <w:sz w:val="28"/>
          <w:szCs w:val="28"/>
        </w:rPr>
        <w:t>范围或超过现金开支限额的业务应当通过银行办理转账结算。</w:t>
      </w:r>
    </w:p>
    <w:p w:rsidR="00EE078D" w:rsidRDefault="00F462AE" w:rsidP="00DB627C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第七条</w:t>
      </w:r>
      <w:r w:rsidR="00DB627C">
        <w:rPr>
          <w:rFonts w:hint="eastAsia"/>
          <w:color w:val="000000"/>
          <w:sz w:val="28"/>
          <w:szCs w:val="28"/>
        </w:rPr>
        <w:t xml:space="preserve"> </w:t>
      </w:r>
      <w:r w:rsidR="00C020EF">
        <w:rPr>
          <w:rFonts w:hint="eastAsia"/>
          <w:color w:val="000000"/>
          <w:spacing w:val="-9"/>
          <w:sz w:val="28"/>
          <w:szCs w:val="28"/>
        </w:rPr>
        <w:t>学校</w:t>
      </w:r>
      <w:r w:rsidRPr="003B319A">
        <w:rPr>
          <w:rFonts w:hint="eastAsia"/>
          <w:color w:val="000000"/>
          <w:spacing w:val="-9"/>
          <w:sz w:val="28"/>
          <w:szCs w:val="28"/>
        </w:rPr>
        <w:t>按规定建立现金库存限额管理制度。</w:t>
      </w:r>
    </w:p>
    <w:p w:rsidR="00EE078D" w:rsidRPr="00EE078D" w:rsidRDefault="00F462AE" w:rsidP="00EE078D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8"/>
          <w:szCs w:val="28"/>
        </w:rPr>
      </w:pPr>
      <w:r w:rsidRPr="00EE078D">
        <w:rPr>
          <w:rFonts w:hint="eastAsia"/>
          <w:color w:val="000000"/>
          <w:sz w:val="28"/>
          <w:szCs w:val="28"/>
        </w:rPr>
        <w:t>（一）超过库存限额的现金应及时存入银行。</w:t>
      </w:r>
    </w:p>
    <w:p w:rsidR="00EE078D" w:rsidRDefault="00F462AE" w:rsidP="00EE078D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1"/>
          <w:sz w:val="28"/>
          <w:szCs w:val="28"/>
        </w:rPr>
      </w:pPr>
      <w:r w:rsidRPr="00EE078D">
        <w:rPr>
          <w:rFonts w:hint="eastAsia"/>
          <w:color w:val="000000"/>
          <w:sz w:val="28"/>
          <w:szCs w:val="28"/>
        </w:rPr>
        <w:t>（二）</w:t>
      </w:r>
      <w:r w:rsidR="00D553A7">
        <w:rPr>
          <w:rFonts w:hint="eastAsia"/>
          <w:color w:val="000000"/>
          <w:sz w:val="28"/>
          <w:szCs w:val="28"/>
        </w:rPr>
        <w:t>计划财务处</w:t>
      </w:r>
      <w:r w:rsidRPr="00EE078D">
        <w:rPr>
          <w:rFonts w:hint="eastAsia"/>
          <w:color w:val="000000"/>
          <w:sz w:val="28"/>
          <w:szCs w:val="28"/>
        </w:rPr>
        <w:t>结合</w:t>
      </w:r>
      <w:r w:rsidR="007965D4">
        <w:rPr>
          <w:rFonts w:hint="eastAsia"/>
          <w:color w:val="000000"/>
          <w:sz w:val="28"/>
          <w:szCs w:val="28"/>
        </w:rPr>
        <w:t>学校</w:t>
      </w:r>
      <w:r w:rsidRPr="00EE078D">
        <w:rPr>
          <w:rFonts w:hint="eastAsia"/>
          <w:color w:val="000000"/>
          <w:sz w:val="28"/>
          <w:szCs w:val="28"/>
        </w:rPr>
        <w:t>的现金结算量以及与开户行的距离向主办</w:t>
      </w:r>
      <w:r w:rsidRPr="003B319A">
        <w:rPr>
          <w:rFonts w:hint="eastAsia"/>
          <w:color w:val="000000"/>
          <w:spacing w:val="-11"/>
          <w:sz w:val="28"/>
          <w:szCs w:val="28"/>
        </w:rPr>
        <w:t>银行提出申请，核定合理的库存限额。</w:t>
      </w:r>
    </w:p>
    <w:p w:rsidR="00EE078D" w:rsidRDefault="00F462AE" w:rsidP="00EE078D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10"/>
          <w:sz w:val="28"/>
          <w:szCs w:val="28"/>
        </w:rPr>
        <w:t>（三）需要增加或减少现金的库存限额时，应申明理由，经审批后，</w:t>
      </w:r>
      <w:r w:rsidRPr="003B319A">
        <w:rPr>
          <w:rFonts w:hint="eastAsia"/>
          <w:color w:val="000000"/>
          <w:spacing w:val="-9"/>
          <w:sz w:val="28"/>
          <w:szCs w:val="28"/>
        </w:rPr>
        <w:t>向主办银行提出申请，由主办银行重新核定。</w:t>
      </w:r>
    </w:p>
    <w:p w:rsidR="00EE078D" w:rsidRDefault="00F462AE" w:rsidP="00EE078D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9"/>
          <w:sz w:val="28"/>
          <w:szCs w:val="28"/>
        </w:rPr>
        <w:t>（四）核定后的现金库存限额，</w:t>
      </w:r>
      <w:r w:rsidRPr="003B319A">
        <w:rPr>
          <w:rFonts w:hint="eastAsia"/>
          <w:color w:val="000000"/>
          <w:spacing w:val="-12"/>
          <w:sz w:val="28"/>
          <w:szCs w:val="28"/>
        </w:rPr>
        <w:t>出纳须严格遵守。</w:t>
      </w:r>
      <w:r w:rsidRPr="003B319A">
        <w:rPr>
          <w:rFonts w:hint="eastAsia"/>
          <w:color w:val="000000"/>
          <w:spacing w:val="-11"/>
          <w:sz w:val="28"/>
          <w:szCs w:val="28"/>
        </w:rPr>
        <w:t>如果发生意外损失，</w:t>
      </w:r>
      <w:r w:rsidRPr="003B319A">
        <w:rPr>
          <w:rFonts w:hint="eastAsia"/>
          <w:color w:val="000000"/>
          <w:spacing w:val="-9"/>
          <w:sz w:val="28"/>
          <w:szCs w:val="28"/>
        </w:rPr>
        <w:t>超限额部分的现金损失由出纳承担赔偿责任。</w:t>
      </w:r>
    </w:p>
    <w:p w:rsidR="00EE078D" w:rsidRDefault="00F462AE" w:rsidP="00EE078D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  <w:color w:val="000000"/>
          <w:spacing w:val="5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第四章</w:t>
      </w:r>
      <w:r w:rsidR="00EE078D">
        <w:rPr>
          <w:rFonts w:hint="eastAsia"/>
          <w:color w:val="000000"/>
          <w:sz w:val="28"/>
          <w:szCs w:val="28"/>
        </w:rPr>
        <w:t xml:space="preserve"> </w:t>
      </w:r>
      <w:r w:rsidRPr="003B319A">
        <w:rPr>
          <w:rFonts w:hint="eastAsia"/>
          <w:color w:val="000000"/>
          <w:spacing w:val="5"/>
          <w:sz w:val="28"/>
          <w:szCs w:val="28"/>
        </w:rPr>
        <w:t>现金收入控制</w:t>
      </w:r>
    </w:p>
    <w:p w:rsidR="00EE078D" w:rsidRDefault="00F462AE" w:rsidP="00EE078D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第八条</w:t>
      </w:r>
      <w:r w:rsidR="00EE078D">
        <w:rPr>
          <w:rFonts w:hint="eastAsia"/>
          <w:color w:val="000000"/>
          <w:sz w:val="28"/>
          <w:szCs w:val="28"/>
        </w:rPr>
        <w:t xml:space="preserve"> </w:t>
      </w:r>
      <w:r w:rsidR="00C020EF">
        <w:rPr>
          <w:rFonts w:hint="eastAsia"/>
          <w:color w:val="000000"/>
          <w:spacing w:val="-9"/>
          <w:sz w:val="28"/>
          <w:szCs w:val="28"/>
        </w:rPr>
        <w:t>学校</w:t>
      </w:r>
      <w:r w:rsidRPr="003B319A">
        <w:rPr>
          <w:rFonts w:hint="eastAsia"/>
          <w:color w:val="000000"/>
          <w:spacing w:val="-9"/>
          <w:sz w:val="28"/>
          <w:szCs w:val="28"/>
        </w:rPr>
        <w:t>根据《现金管理暂行条例》，确定现金的收取范围。</w:t>
      </w:r>
    </w:p>
    <w:p w:rsidR="00EE078D" w:rsidRDefault="00F462AE" w:rsidP="00EE078D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8"/>
          <w:sz w:val="28"/>
          <w:szCs w:val="28"/>
        </w:rPr>
      </w:pPr>
      <w:r w:rsidRPr="003B319A">
        <w:rPr>
          <w:rFonts w:hint="eastAsia"/>
          <w:color w:val="000000"/>
          <w:spacing w:val="-8"/>
          <w:sz w:val="28"/>
          <w:szCs w:val="28"/>
        </w:rPr>
        <w:t>（一）个人购买</w:t>
      </w:r>
      <w:r w:rsidR="003B319A">
        <w:rPr>
          <w:rFonts w:hint="eastAsia"/>
          <w:color w:val="000000"/>
          <w:spacing w:val="-8"/>
          <w:sz w:val="28"/>
          <w:szCs w:val="28"/>
        </w:rPr>
        <w:t>学校</w:t>
      </w:r>
      <w:r w:rsidRPr="003B319A">
        <w:rPr>
          <w:rFonts w:hint="eastAsia"/>
          <w:color w:val="000000"/>
          <w:spacing w:val="-8"/>
          <w:sz w:val="28"/>
          <w:szCs w:val="28"/>
        </w:rPr>
        <w:t>的物品或接受劳务；</w:t>
      </w:r>
    </w:p>
    <w:p w:rsidR="00EE078D" w:rsidRDefault="00F462AE" w:rsidP="00EE078D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9"/>
          <w:sz w:val="28"/>
          <w:szCs w:val="28"/>
        </w:rPr>
        <w:t>（二）个人还款、赔偿款、罚款及备用金退回款；</w:t>
      </w:r>
    </w:p>
    <w:p w:rsidR="00EE078D" w:rsidRDefault="00F462AE" w:rsidP="00EE078D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8"/>
          <w:sz w:val="28"/>
          <w:szCs w:val="28"/>
        </w:rPr>
      </w:pPr>
      <w:r w:rsidRPr="003B319A">
        <w:rPr>
          <w:rFonts w:hint="eastAsia"/>
          <w:color w:val="000000"/>
          <w:spacing w:val="-8"/>
          <w:sz w:val="28"/>
          <w:szCs w:val="28"/>
        </w:rPr>
        <w:t>（三）无法办理转账的销售收入；</w:t>
      </w:r>
    </w:p>
    <w:p w:rsidR="00EE078D" w:rsidRDefault="00F462AE" w:rsidP="00EE078D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8"/>
          <w:sz w:val="28"/>
          <w:szCs w:val="28"/>
        </w:rPr>
      </w:pPr>
      <w:r w:rsidRPr="003B319A">
        <w:rPr>
          <w:rFonts w:hint="eastAsia"/>
          <w:color w:val="000000"/>
          <w:spacing w:val="-8"/>
          <w:sz w:val="28"/>
          <w:szCs w:val="28"/>
        </w:rPr>
        <w:t>（四）不足转账起点的小额收入；</w:t>
      </w:r>
    </w:p>
    <w:p w:rsidR="00D553A7" w:rsidRDefault="00F462AE" w:rsidP="00EE078D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8"/>
          <w:sz w:val="28"/>
          <w:szCs w:val="28"/>
        </w:rPr>
      </w:pPr>
      <w:r w:rsidRPr="003B319A">
        <w:rPr>
          <w:rFonts w:hint="eastAsia"/>
          <w:color w:val="000000"/>
          <w:spacing w:val="-8"/>
          <w:sz w:val="28"/>
          <w:szCs w:val="28"/>
        </w:rPr>
        <w:t>（五）其他必须收取现金的事宜。</w:t>
      </w:r>
    </w:p>
    <w:p w:rsidR="00D553A7" w:rsidRDefault="00F462AE" w:rsidP="00D553A7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1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第九条</w:t>
      </w:r>
      <w:r w:rsidR="00D553A7">
        <w:rPr>
          <w:rFonts w:hint="eastAsia"/>
          <w:color w:val="000000"/>
          <w:sz w:val="28"/>
          <w:szCs w:val="28"/>
        </w:rPr>
        <w:t xml:space="preserve"> </w:t>
      </w:r>
      <w:r w:rsidR="00C020EF">
        <w:rPr>
          <w:rFonts w:hint="eastAsia"/>
          <w:color w:val="000000"/>
          <w:spacing w:val="-11"/>
          <w:sz w:val="28"/>
          <w:szCs w:val="28"/>
        </w:rPr>
        <w:t>学校</w:t>
      </w:r>
      <w:r w:rsidRPr="003B319A">
        <w:rPr>
          <w:rFonts w:hint="eastAsia"/>
          <w:color w:val="000000"/>
          <w:spacing w:val="-11"/>
          <w:sz w:val="28"/>
          <w:szCs w:val="28"/>
        </w:rPr>
        <w:t>按规定确定现金收入具体规定。</w:t>
      </w:r>
    </w:p>
    <w:p w:rsidR="00D553A7" w:rsidRDefault="00F462AE" w:rsidP="00D553A7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9"/>
          <w:sz w:val="28"/>
          <w:szCs w:val="28"/>
        </w:rPr>
        <w:t>（一）每天收入的现金，须及时足额送存银行不得坐支。</w:t>
      </w:r>
    </w:p>
    <w:p w:rsidR="00D553A7" w:rsidRDefault="00F462AE" w:rsidP="00D553A7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t>（二）对于现金收讫无误的业务，须在收款凭证上加盖现金收讫章和</w:t>
      </w:r>
      <w:r w:rsidRPr="003B319A">
        <w:rPr>
          <w:rFonts w:hint="eastAsia"/>
          <w:color w:val="000000"/>
          <w:spacing w:val="-9"/>
          <w:sz w:val="28"/>
          <w:szCs w:val="28"/>
        </w:rPr>
        <w:t>出纳个人章，并及时编制会计凭证。</w:t>
      </w:r>
    </w:p>
    <w:p w:rsidR="00D553A7" w:rsidRDefault="00F462AE" w:rsidP="00D553A7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8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lastRenderedPageBreak/>
        <w:t>（三）对于特殊情况收取大额现金的业务，相关人员应及时向</w:t>
      </w:r>
      <w:r w:rsidR="003B319A">
        <w:rPr>
          <w:rFonts w:hint="eastAsia"/>
          <w:color w:val="000000"/>
          <w:spacing w:val="-12"/>
          <w:sz w:val="28"/>
          <w:szCs w:val="28"/>
        </w:rPr>
        <w:t>学校</w:t>
      </w:r>
      <w:r w:rsidR="00D553A7">
        <w:rPr>
          <w:rFonts w:hint="eastAsia"/>
          <w:color w:val="000000"/>
          <w:spacing w:val="-12"/>
          <w:sz w:val="28"/>
          <w:szCs w:val="28"/>
        </w:rPr>
        <w:t>计划财务处</w:t>
      </w:r>
      <w:r w:rsidR="003B319A" w:rsidRPr="003B319A">
        <w:rPr>
          <w:rFonts w:hint="eastAsia"/>
          <w:color w:val="000000"/>
          <w:spacing w:val="-10"/>
          <w:sz w:val="28"/>
          <w:szCs w:val="28"/>
        </w:rPr>
        <w:t>和</w:t>
      </w:r>
      <w:r w:rsidR="003B319A">
        <w:rPr>
          <w:rFonts w:hint="eastAsia"/>
          <w:color w:val="000000"/>
          <w:spacing w:val="-10"/>
          <w:sz w:val="28"/>
          <w:szCs w:val="28"/>
        </w:rPr>
        <w:t>学校</w:t>
      </w:r>
      <w:r w:rsidR="003B319A" w:rsidRPr="003B319A">
        <w:rPr>
          <w:rFonts w:hint="eastAsia"/>
          <w:color w:val="000000"/>
          <w:spacing w:val="-10"/>
          <w:sz w:val="28"/>
          <w:szCs w:val="28"/>
        </w:rPr>
        <w:t>负责人汇报，并妥善处置，任何人不得随意带回。否则，</w:t>
      </w:r>
      <w:r w:rsidR="003B319A" w:rsidRPr="003B319A">
        <w:rPr>
          <w:rFonts w:hint="eastAsia"/>
          <w:color w:val="000000"/>
          <w:spacing w:val="-8"/>
          <w:sz w:val="28"/>
          <w:szCs w:val="28"/>
        </w:rPr>
        <w:t>发生损失由责任人赔偿。</w:t>
      </w:r>
    </w:p>
    <w:p w:rsidR="00D553A7" w:rsidRDefault="003B319A" w:rsidP="00D553A7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1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t>（四）除</w:t>
      </w:r>
      <w:r w:rsidR="00D553A7">
        <w:rPr>
          <w:rFonts w:hint="eastAsia"/>
          <w:color w:val="000000"/>
          <w:spacing w:val="-12"/>
          <w:sz w:val="28"/>
          <w:szCs w:val="28"/>
        </w:rPr>
        <w:t>计划财务处</w:t>
      </w:r>
      <w:r w:rsidRPr="003B319A">
        <w:rPr>
          <w:rFonts w:hint="eastAsia"/>
          <w:color w:val="000000"/>
          <w:spacing w:val="-12"/>
          <w:sz w:val="28"/>
          <w:szCs w:val="28"/>
        </w:rPr>
        <w:t>或受</w:t>
      </w:r>
      <w:r w:rsidR="00D553A7">
        <w:rPr>
          <w:rFonts w:hint="eastAsia"/>
          <w:color w:val="000000"/>
          <w:spacing w:val="-12"/>
          <w:sz w:val="28"/>
          <w:szCs w:val="28"/>
        </w:rPr>
        <w:t>计划财务处</w:t>
      </w:r>
      <w:r w:rsidRPr="003B319A">
        <w:rPr>
          <w:rFonts w:hint="eastAsia"/>
          <w:color w:val="000000"/>
          <w:spacing w:val="-12"/>
          <w:sz w:val="28"/>
          <w:szCs w:val="28"/>
        </w:rPr>
        <w:t>委托外，任何单位或个人都不得代表</w:t>
      </w:r>
      <w:r>
        <w:rPr>
          <w:rFonts w:hint="eastAsia"/>
          <w:color w:val="000000"/>
          <w:spacing w:val="-12"/>
          <w:sz w:val="28"/>
          <w:szCs w:val="28"/>
        </w:rPr>
        <w:t>学校</w:t>
      </w:r>
      <w:r w:rsidRPr="003B319A">
        <w:rPr>
          <w:rFonts w:hint="eastAsia"/>
          <w:color w:val="000000"/>
          <w:spacing w:val="-11"/>
          <w:sz w:val="28"/>
          <w:szCs w:val="28"/>
        </w:rPr>
        <w:t>接受现金或与其他单位办理结算业务。</w:t>
      </w:r>
    </w:p>
    <w:p w:rsidR="00377D84" w:rsidRDefault="003B319A" w:rsidP="00377D84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  <w:color w:val="000000"/>
          <w:spacing w:val="5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t>（五）对于现金收取业务，出纳应仔细审核收款单据的各项内容，收</w:t>
      </w:r>
      <w:r w:rsidRPr="003B319A">
        <w:rPr>
          <w:rFonts w:hint="eastAsia"/>
          <w:color w:val="000000"/>
          <w:spacing w:val="-13"/>
          <w:sz w:val="28"/>
          <w:szCs w:val="28"/>
        </w:rPr>
        <w:t>款时坚持唱收唱付，当面点清。如发生误收假币或短款，由出纳承担</w:t>
      </w:r>
      <w:r w:rsidRPr="003B319A">
        <w:rPr>
          <w:rFonts w:hint="eastAsia"/>
          <w:color w:val="000000"/>
          <w:spacing w:val="-7"/>
          <w:sz w:val="28"/>
          <w:szCs w:val="28"/>
        </w:rPr>
        <w:t>一切损失</w:t>
      </w:r>
      <w:r w:rsidRPr="003B319A">
        <w:rPr>
          <w:rFonts w:hint="eastAsia"/>
          <w:color w:val="000000"/>
          <w:spacing w:val="-7"/>
          <w:sz w:val="28"/>
          <w:szCs w:val="28"/>
          <w:shd w:val="clear" w:color="auto" w:fill="FFFFFF"/>
        </w:rPr>
        <w:t>。</w:t>
      </w:r>
      <w:r w:rsidRPr="003B319A">
        <w:rPr>
          <w:rFonts w:hint="eastAsia"/>
          <w:color w:val="000000"/>
          <w:sz w:val="28"/>
          <w:szCs w:val="28"/>
        </w:rPr>
        <w:t>第五章</w:t>
      </w:r>
      <w:r w:rsidR="00377D84">
        <w:rPr>
          <w:rFonts w:hint="eastAsia"/>
          <w:color w:val="000000"/>
          <w:sz w:val="28"/>
          <w:szCs w:val="28"/>
        </w:rPr>
        <w:t xml:space="preserve"> </w:t>
      </w:r>
      <w:r w:rsidRPr="003B319A">
        <w:rPr>
          <w:rFonts w:hint="eastAsia"/>
          <w:color w:val="000000"/>
          <w:spacing w:val="5"/>
          <w:sz w:val="28"/>
          <w:szCs w:val="28"/>
        </w:rPr>
        <w:t>现金支出控制</w:t>
      </w:r>
    </w:p>
    <w:p w:rsidR="00377D84" w:rsidRDefault="003B319A" w:rsidP="00377D8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第十条</w:t>
      </w:r>
      <w:r w:rsidR="00377D84">
        <w:rPr>
          <w:rFonts w:hint="eastAsia"/>
          <w:color w:val="000000"/>
          <w:sz w:val="28"/>
          <w:szCs w:val="28"/>
        </w:rPr>
        <w:t xml:space="preserve"> </w:t>
      </w:r>
      <w:r w:rsidR="00C020EF">
        <w:rPr>
          <w:rFonts w:hint="eastAsia"/>
          <w:color w:val="000000"/>
          <w:spacing w:val="-9"/>
          <w:sz w:val="28"/>
          <w:szCs w:val="28"/>
        </w:rPr>
        <w:t>学校</w:t>
      </w:r>
      <w:r w:rsidRPr="003B319A">
        <w:rPr>
          <w:rFonts w:hint="eastAsia"/>
          <w:color w:val="000000"/>
          <w:spacing w:val="-9"/>
          <w:sz w:val="28"/>
          <w:szCs w:val="28"/>
        </w:rPr>
        <w:t>根据《现金管理暂行条例》，确定现金的支出范围。</w:t>
      </w:r>
    </w:p>
    <w:p w:rsidR="00377D84" w:rsidRDefault="003B319A" w:rsidP="00377D8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9"/>
          <w:sz w:val="28"/>
          <w:szCs w:val="28"/>
        </w:rPr>
        <w:t>（一）产品销售的运输费、广告费。</w:t>
      </w:r>
    </w:p>
    <w:p w:rsidR="00377D84" w:rsidRDefault="003B319A" w:rsidP="00377D8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11"/>
          <w:sz w:val="28"/>
          <w:szCs w:val="28"/>
        </w:rPr>
        <w:t>（二）员工工资、奖金、津贴、劳保费、福利费、医疗费和其他劳务</w:t>
      </w:r>
      <w:r w:rsidRPr="003B319A">
        <w:rPr>
          <w:rFonts w:hint="eastAsia"/>
          <w:color w:val="000000"/>
          <w:sz w:val="28"/>
          <w:szCs w:val="28"/>
        </w:rPr>
        <w:t>报酬。</w:t>
      </w:r>
      <w:r w:rsidRPr="003B319A">
        <w:rPr>
          <w:rFonts w:hint="eastAsia"/>
          <w:color w:val="000000"/>
          <w:spacing w:val="-9"/>
          <w:sz w:val="28"/>
          <w:szCs w:val="28"/>
        </w:rPr>
        <w:t>（三）员工差旅费、学习费、客户的业务招待费。</w:t>
      </w:r>
    </w:p>
    <w:p w:rsidR="00377D84" w:rsidRDefault="003B319A" w:rsidP="00377D8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0"/>
          <w:sz w:val="28"/>
          <w:szCs w:val="28"/>
        </w:rPr>
      </w:pPr>
      <w:r w:rsidRPr="003B319A">
        <w:rPr>
          <w:rFonts w:hint="eastAsia"/>
          <w:color w:val="000000"/>
          <w:spacing w:val="-10"/>
          <w:sz w:val="28"/>
          <w:szCs w:val="28"/>
        </w:rPr>
        <w:t>（四）驾驶人员的车油费、过路费、过桥费、行车费。</w:t>
      </w:r>
    </w:p>
    <w:p w:rsidR="00377D84" w:rsidRDefault="003B319A" w:rsidP="00377D8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9"/>
          <w:sz w:val="28"/>
          <w:szCs w:val="28"/>
        </w:rPr>
        <w:t>（五）员工工伤事故、生活困难和突发事件和临时借款。</w:t>
      </w:r>
    </w:p>
    <w:p w:rsidR="00377D84" w:rsidRDefault="003B319A" w:rsidP="00377D8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1"/>
          <w:sz w:val="28"/>
          <w:szCs w:val="28"/>
        </w:rPr>
      </w:pPr>
      <w:r w:rsidRPr="003B319A">
        <w:rPr>
          <w:rFonts w:hint="eastAsia"/>
          <w:color w:val="000000"/>
          <w:spacing w:val="-11"/>
          <w:sz w:val="28"/>
          <w:szCs w:val="28"/>
        </w:rPr>
        <w:t>（六）设备的小型维修的人工费，所需的零配件及其他材料费。</w:t>
      </w:r>
    </w:p>
    <w:p w:rsidR="00377D84" w:rsidRDefault="003B319A" w:rsidP="00377D8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6"/>
          <w:sz w:val="28"/>
          <w:szCs w:val="28"/>
        </w:rPr>
        <w:t>（七）票据结算起点（</w:t>
      </w:r>
      <w:r w:rsidRPr="003B319A">
        <w:rPr>
          <w:rFonts w:ascii="Times New Roman" w:hAnsi="Times New Roman" w:cs="Times New Roman"/>
          <w:color w:val="000000"/>
          <w:spacing w:val="-5"/>
          <w:sz w:val="28"/>
          <w:szCs w:val="28"/>
        </w:rPr>
        <w:t>1000</w:t>
      </w:r>
      <w:r w:rsidRPr="003B319A">
        <w:rPr>
          <w:rFonts w:hint="eastAsia"/>
          <w:color w:val="000000"/>
          <w:spacing w:val="-9"/>
          <w:sz w:val="28"/>
          <w:szCs w:val="28"/>
        </w:rPr>
        <w:t>元）以下的零星支出；</w:t>
      </w:r>
    </w:p>
    <w:p w:rsidR="00377D84" w:rsidRDefault="003B319A" w:rsidP="00377D8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8"/>
          <w:sz w:val="28"/>
          <w:szCs w:val="28"/>
        </w:rPr>
      </w:pPr>
      <w:r w:rsidRPr="003B319A">
        <w:rPr>
          <w:rFonts w:hint="eastAsia"/>
          <w:color w:val="000000"/>
          <w:spacing w:val="-8"/>
          <w:sz w:val="28"/>
          <w:szCs w:val="28"/>
        </w:rPr>
        <w:t>（八）</w:t>
      </w:r>
      <w:r>
        <w:rPr>
          <w:rFonts w:hint="eastAsia"/>
          <w:color w:val="000000"/>
          <w:spacing w:val="-8"/>
          <w:sz w:val="28"/>
          <w:szCs w:val="28"/>
        </w:rPr>
        <w:t>学校</w:t>
      </w:r>
      <w:r w:rsidRPr="003B319A">
        <w:rPr>
          <w:rFonts w:hint="eastAsia"/>
          <w:color w:val="000000"/>
          <w:spacing w:val="-8"/>
          <w:sz w:val="28"/>
          <w:szCs w:val="28"/>
        </w:rPr>
        <w:t>负责人安排的其他小额开支。</w:t>
      </w:r>
    </w:p>
    <w:p w:rsidR="00377D84" w:rsidRDefault="003B319A" w:rsidP="00377D8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第十一条</w:t>
      </w:r>
      <w:r w:rsidR="00377D84">
        <w:rPr>
          <w:rFonts w:hint="eastAsia"/>
          <w:color w:val="000000"/>
          <w:sz w:val="28"/>
          <w:szCs w:val="28"/>
        </w:rPr>
        <w:t xml:space="preserve"> </w:t>
      </w:r>
      <w:r w:rsidR="00C020EF">
        <w:rPr>
          <w:rFonts w:hint="eastAsia"/>
          <w:color w:val="000000"/>
          <w:spacing w:val="-9"/>
          <w:sz w:val="28"/>
          <w:szCs w:val="28"/>
        </w:rPr>
        <w:t>学校</w:t>
      </w:r>
      <w:r w:rsidRPr="003B319A">
        <w:rPr>
          <w:rFonts w:hint="eastAsia"/>
          <w:color w:val="000000"/>
          <w:spacing w:val="-9"/>
          <w:sz w:val="28"/>
          <w:szCs w:val="28"/>
        </w:rPr>
        <w:t>按规定确定货币资金支付的审核程序。</w:t>
      </w:r>
    </w:p>
    <w:p w:rsidR="00377D84" w:rsidRDefault="003B319A" w:rsidP="00377D8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9"/>
          <w:sz w:val="28"/>
          <w:szCs w:val="28"/>
        </w:rPr>
        <w:t>（一）对于生产物资采购支出，</w:t>
      </w:r>
      <w:r w:rsidRPr="003B319A">
        <w:rPr>
          <w:rFonts w:hint="eastAsia"/>
          <w:color w:val="000000"/>
          <w:spacing w:val="-7"/>
          <w:sz w:val="28"/>
          <w:szCs w:val="28"/>
        </w:rPr>
        <w:t>凭采购单、</w:t>
      </w:r>
      <w:r w:rsidRPr="003B319A">
        <w:rPr>
          <w:rFonts w:hint="eastAsia"/>
          <w:color w:val="000000"/>
          <w:spacing w:val="-9"/>
          <w:sz w:val="28"/>
          <w:szCs w:val="28"/>
        </w:rPr>
        <w:t>入库单、</w:t>
      </w:r>
      <w:r w:rsidRPr="003B319A">
        <w:rPr>
          <w:rFonts w:hint="eastAsia"/>
          <w:color w:val="000000"/>
          <w:spacing w:val="-8"/>
          <w:sz w:val="28"/>
          <w:szCs w:val="28"/>
        </w:rPr>
        <w:t>购物发票经审批，</w:t>
      </w:r>
      <w:r w:rsidR="00D553A7">
        <w:rPr>
          <w:rFonts w:hint="eastAsia"/>
          <w:color w:val="000000"/>
          <w:spacing w:val="-9"/>
          <w:sz w:val="28"/>
          <w:szCs w:val="28"/>
        </w:rPr>
        <w:t>计划财务处</w:t>
      </w:r>
      <w:r w:rsidRPr="003B319A">
        <w:rPr>
          <w:rFonts w:hint="eastAsia"/>
          <w:color w:val="000000"/>
          <w:spacing w:val="-9"/>
          <w:sz w:val="28"/>
          <w:szCs w:val="28"/>
        </w:rPr>
        <w:t>审核，</w:t>
      </w:r>
      <w:r w:rsidR="00723F25">
        <w:rPr>
          <w:rFonts w:hint="eastAsia"/>
          <w:color w:val="000000"/>
          <w:spacing w:val="-9"/>
          <w:sz w:val="28"/>
          <w:szCs w:val="28"/>
        </w:rPr>
        <w:t>相关人员审批</w:t>
      </w:r>
      <w:r w:rsidRPr="003B319A">
        <w:rPr>
          <w:rFonts w:hint="eastAsia"/>
          <w:color w:val="000000"/>
          <w:spacing w:val="-9"/>
          <w:sz w:val="28"/>
          <w:szCs w:val="28"/>
        </w:rPr>
        <w:t>签字才能支付。</w:t>
      </w:r>
    </w:p>
    <w:p w:rsidR="00723F25" w:rsidRDefault="003B319A" w:rsidP="00377D8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  <w:shd w:val="clear" w:color="auto" w:fill="FFFFFF"/>
        </w:rPr>
        <w:t>（二）对于日常零星开支，</w:t>
      </w:r>
      <w:proofErr w:type="gramStart"/>
      <w:r w:rsidRPr="003B319A">
        <w:rPr>
          <w:rFonts w:hint="eastAsia"/>
          <w:color w:val="000000"/>
          <w:spacing w:val="-12"/>
          <w:sz w:val="28"/>
          <w:szCs w:val="28"/>
          <w:shd w:val="clear" w:color="auto" w:fill="FFFFFF"/>
        </w:rPr>
        <w:t>凭费用</w:t>
      </w:r>
      <w:proofErr w:type="gramEnd"/>
      <w:r w:rsidRPr="003B319A">
        <w:rPr>
          <w:rFonts w:hint="eastAsia"/>
          <w:color w:val="000000"/>
          <w:spacing w:val="-12"/>
          <w:sz w:val="28"/>
          <w:szCs w:val="28"/>
          <w:shd w:val="clear" w:color="auto" w:fill="FFFFFF"/>
        </w:rPr>
        <w:t>报销单及</w:t>
      </w:r>
      <w:r>
        <w:rPr>
          <w:rFonts w:hint="eastAsia"/>
          <w:color w:val="000000"/>
          <w:spacing w:val="-12"/>
          <w:sz w:val="28"/>
          <w:szCs w:val="28"/>
          <w:shd w:val="clear" w:color="auto" w:fill="FFFFFF"/>
        </w:rPr>
        <w:t>学校</w:t>
      </w:r>
      <w:r w:rsidRPr="003B319A">
        <w:rPr>
          <w:rFonts w:hint="eastAsia"/>
          <w:color w:val="000000"/>
          <w:spacing w:val="-12"/>
          <w:sz w:val="28"/>
          <w:szCs w:val="28"/>
          <w:shd w:val="clear" w:color="auto" w:fill="FFFFFF"/>
        </w:rPr>
        <w:t>认可的有效报销或领</w:t>
      </w:r>
      <w:r w:rsidRPr="003B319A">
        <w:rPr>
          <w:rFonts w:hint="eastAsia"/>
          <w:color w:val="000000"/>
          <w:spacing w:val="-12"/>
          <w:sz w:val="28"/>
          <w:szCs w:val="28"/>
        </w:rPr>
        <w:t>款凭证，</w:t>
      </w:r>
      <w:r w:rsidR="00377D84">
        <w:rPr>
          <w:rFonts w:hint="eastAsia"/>
          <w:color w:val="000000"/>
          <w:spacing w:val="-12"/>
          <w:sz w:val="28"/>
          <w:szCs w:val="28"/>
        </w:rPr>
        <w:t>按照审批办法办理支付</w:t>
      </w:r>
      <w:proofErr w:type="gramStart"/>
      <w:r w:rsidRPr="003B319A">
        <w:rPr>
          <w:rFonts w:hint="eastAsia"/>
          <w:color w:val="000000"/>
          <w:sz w:val="28"/>
          <w:szCs w:val="28"/>
        </w:rPr>
        <w:t>支付</w:t>
      </w:r>
      <w:proofErr w:type="gramEnd"/>
      <w:r w:rsidRPr="003B319A">
        <w:rPr>
          <w:rFonts w:hint="eastAsia"/>
          <w:color w:val="000000"/>
          <w:sz w:val="28"/>
          <w:szCs w:val="28"/>
        </w:rPr>
        <w:t>。</w:t>
      </w:r>
    </w:p>
    <w:p w:rsidR="00377D84" w:rsidRDefault="003B319A" w:rsidP="00377D8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9"/>
          <w:sz w:val="28"/>
          <w:szCs w:val="28"/>
        </w:rPr>
        <w:lastRenderedPageBreak/>
        <w:t>（三）对于差旅费支付，须按</w:t>
      </w:r>
      <w:r>
        <w:rPr>
          <w:rFonts w:hint="eastAsia"/>
          <w:color w:val="000000"/>
          <w:spacing w:val="-9"/>
          <w:sz w:val="28"/>
          <w:szCs w:val="28"/>
        </w:rPr>
        <w:t>学校</w:t>
      </w:r>
      <w:r w:rsidRPr="003B319A">
        <w:rPr>
          <w:rFonts w:hint="eastAsia"/>
          <w:color w:val="000000"/>
          <w:spacing w:val="-9"/>
          <w:sz w:val="28"/>
          <w:szCs w:val="28"/>
        </w:rPr>
        <w:t>差旅费报销制度执行。</w:t>
      </w:r>
    </w:p>
    <w:p w:rsidR="00377D84" w:rsidRDefault="003B319A" w:rsidP="00377D8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0"/>
          <w:sz w:val="28"/>
          <w:szCs w:val="28"/>
        </w:rPr>
      </w:pPr>
      <w:r w:rsidRPr="003B319A">
        <w:rPr>
          <w:rFonts w:hint="eastAsia"/>
          <w:color w:val="000000"/>
          <w:spacing w:val="-13"/>
          <w:sz w:val="28"/>
          <w:szCs w:val="28"/>
        </w:rPr>
        <w:t>（四）对于业务招待费开支，</w:t>
      </w:r>
      <w:proofErr w:type="gramStart"/>
      <w:r w:rsidRPr="003B319A">
        <w:rPr>
          <w:rFonts w:hint="eastAsia"/>
          <w:color w:val="000000"/>
          <w:spacing w:val="-13"/>
          <w:sz w:val="28"/>
          <w:szCs w:val="28"/>
        </w:rPr>
        <w:t>凭费用</w:t>
      </w:r>
      <w:proofErr w:type="gramEnd"/>
      <w:r w:rsidRPr="003B319A">
        <w:rPr>
          <w:rFonts w:hint="eastAsia"/>
          <w:color w:val="000000"/>
          <w:spacing w:val="-13"/>
          <w:sz w:val="28"/>
          <w:szCs w:val="28"/>
        </w:rPr>
        <w:t>报销单、业务招待申请单、发票</w:t>
      </w:r>
      <w:r w:rsidRPr="003B319A">
        <w:rPr>
          <w:rFonts w:hint="eastAsia"/>
          <w:color w:val="000000"/>
          <w:spacing w:val="-10"/>
          <w:sz w:val="28"/>
          <w:szCs w:val="28"/>
        </w:rPr>
        <w:t>等，由经办人签字，</w:t>
      </w:r>
      <w:r w:rsidR="00D553A7">
        <w:rPr>
          <w:rFonts w:hint="eastAsia"/>
          <w:color w:val="000000"/>
          <w:spacing w:val="-10"/>
          <w:sz w:val="28"/>
          <w:szCs w:val="28"/>
        </w:rPr>
        <w:t>计划财务处</w:t>
      </w:r>
      <w:r w:rsidRPr="003B319A">
        <w:rPr>
          <w:rFonts w:hint="eastAsia"/>
          <w:color w:val="000000"/>
          <w:spacing w:val="-10"/>
          <w:sz w:val="28"/>
          <w:szCs w:val="28"/>
        </w:rPr>
        <w:t>审核，</w:t>
      </w:r>
      <w:r w:rsidR="00723F25">
        <w:rPr>
          <w:rFonts w:hint="eastAsia"/>
          <w:color w:val="000000"/>
          <w:spacing w:val="-10"/>
          <w:sz w:val="28"/>
          <w:szCs w:val="28"/>
        </w:rPr>
        <w:t>相关人员</w:t>
      </w:r>
      <w:r w:rsidRPr="003B319A">
        <w:rPr>
          <w:rFonts w:hint="eastAsia"/>
          <w:color w:val="000000"/>
          <w:spacing w:val="-10"/>
          <w:sz w:val="28"/>
          <w:szCs w:val="28"/>
        </w:rPr>
        <w:t>批准后支付。</w:t>
      </w:r>
    </w:p>
    <w:p w:rsidR="00377D84" w:rsidRDefault="003B319A" w:rsidP="00377D84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0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t>（</w:t>
      </w:r>
      <w:r w:rsidR="00723F25">
        <w:rPr>
          <w:rFonts w:hint="eastAsia"/>
          <w:color w:val="000000"/>
          <w:spacing w:val="-12"/>
          <w:sz w:val="28"/>
          <w:szCs w:val="28"/>
        </w:rPr>
        <w:t>五</w:t>
      </w:r>
      <w:r w:rsidRPr="003B319A">
        <w:rPr>
          <w:rFonts w:hint="eastAsia"/>
          <w:color w:val="000000"/>
          <w:spacing w:val="-12"/>
          <w:sz w:val="28"/>
          <w:szCs w:val="28"/>
        </w:rPr>
        <w:t>）对于特殊情况必须使用大额现金的业务，由使用部门向</w:t>
      </w:r>
      <w:r w:rsidR="00D553A7">
        <w:rPr>
          <w:rFonts w:hint="eastAsia"/>
          <w:color w:val="000000"/>
          <w:spacing w:val="-12"/>
          <w:sz w:val="28"/>
          <w:szCs w:val="28"/>
        </w:rPr>
        <w:t>计划财务处</w:t>
      </w:r>
      <w:r w:rsidRPr="003B319A">
        <w:rPr>
          <w:rFonts w:hint="eastAsia"/>
          <w:color w:val="000000"/>
          <w:spacing w:val="-10"/>
          <w:sz w:val="28"/>
          <w:szCs w:val="28"/>
        </w:rPr>
        <w:t>提出申请，经财务负责人同意后支付。</w:t>
      </w:r>
    </w:p>
    <w:p w:rsidR="006D3DD7" w:rsidRDefault="003B319A" w:rsidP="006D3DD7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1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第十二条</w:t>
      </w:r>
      <w:r w:rsidR="00377D84">
        <w:rPr>
          <w:rFonts w:hint="eastAsia"/>
          <w:color w:val="000000"/>
          <w:sz w:val="28"/>
          <w:szCs w:val="28"/>
        </w:rPr>
        <w:t xml:space="preserve"> </w:t>
      </w:r>
      <w:r w:rsidR="00C020EF">
        <w:rPr>
          <w:rFonts w:hint="eastAsia"/>
          <w:color w:val="000000"/>
          <w:spacing w:val="-11"/>
          <w:sz w:val="28"/>
          <w:szCs w:val="28"/>
        </w:rPr>
        <w:t>学校</w:t>
      </w:r>
      <w:r w:rsidRPr="003B319A">
        <w:rPr>
          <w:rFonts w:hint="eastAsia"/>
          <w:color w:val="000000"/>
          <w:spacing w:val="-11"/>
          <w:sz w:val="28"/>
          <w:szCs w:val="28"/>
        </w:rPr>
        <w:t>按规定确定现金支出相关规定。</w:t>
      </w:r>
    </w:p>
    <w:p w:rsidR="006D3DD7" w:rsidRDefault="003B319A" w:rsidP="006D3DD7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9"/>
          <w:sz w:val="28"/>
          <w:szCs w:val="28"/>
        </w:rPr>
        <w:t>（一）对审核通过的现金支付业务，会计人员须填制现金付款凭证。</w:t>
      </w:r>
    </w:p>
    <w:p w:rsidR="006D3DD7" w:rsidRDefault="003B319A" w:rsidP="006D3DD7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0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t>（二）对于不符合规定或超出现金使用范围的业务，会计人员不得办</w:t>
      </w:r>
      <w:r w:rsidRPr="003B319A">
        <w:rPr>
          <w:rFonts w:hint="eastAsia"/>
          <w:color w:val="000000"/>
          <w:sz w:val="28"/>
          <w:szCs w:val="28"/>
        </w:rPr>
        <w:t>理。</w:t>
      </w:r>
      <w:r w:rsidRPr="003B319A">
        <w:rPr>
          <w:rFonts w:hint="eastAsia"/>
          <w:color w:val="000000"/>
          <w:spacing w:val="-10"/>
          <w:sz w:val="28"/>
          <w:szCs w:val="28"/>
        </w:rPr>
        <w:t>（三）对于审核无误、审批手续齐全的付款业务，出纳可支付现金，同时在付款凭证上加盖现金付讫章和出纳人员个人章。</w:t>
      </w:r>
    </w:p>
    <w:p w:rsidR="006D3DD7" w:rsidRDefault="003B319A" w:rsidP="006D3DD7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11"/>
          <w:sz w:val="28"/>
          <w:szCs w:val="28"/>
        </w:rPr>
        <w:t>（四）出纳向银行提取现金时，须填写“现金提取单”，并写明用途</w:t>
      </w:r>
      <w:r w:rsidRPr="003B319A">
        <w:rPr>
          <w:rFonts w:hint="eastAsia"/>
          <w:color w:val="000000"/>
          <w:spacing w:val="-9"/>
          <w:sz w:val="28"/>
          <w:szCs w:val="28"/>
        </w:rPr>
        <w:t>和金额，由</w:t>
      </w:r>
      <w:r w:rsidR="00D553A7">
        <w:rPr>
          <w:rFonts w:hint="eastAsia"/>
          <w:color w:val="000000"/>
          <w:spacing w:val="-9"/>
          <w:sz w:val="28"/>
          <w:szCs w:val="28"/>
        </w:rPr>
        <w:t>计划财务处</w:t>
      </w:r>
      <w:r w:rsidR="007600B6">
        <w:rPr>
          <w:rFonts w:hint="eastAsia"/>
          <w:color w:val="000000"/>
          <w:spacing w:val="-9"/>
          <w:sz w:val="28"/>
          <w:szCs w:val="28"/>
        </w:rPr>
        <w:t>负责人</w:t>
      </w:r>
      <w:r w:rsidRPr="003B319A">
        <w:rPr>
          <w:rFonts w:hint="eastAsia"/>
          <w:color w:val="000000"/>
          <w:spacing w:val="-9"/>
          <w:sz w:val="28"/>
          <w:szCs w:val="28"/>
        </w:rPr>
        <w:t>批准后提取。</w:t>
      </w:r>
    </w:p>
    <w:p w:rsidR="006D3DD7" w:rsidRDefault="003B319A" w:rsidP="006D3DD7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  <w:color w:val="000000"/>
          <w:spacing w:val="5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第六章</w:t>
      </w:r>
      <w:r w:rsidR="006D3DD7">
        <w:rPr>
          <w:rFonts w:hint="eastAsia"/>
          <w:color w:val="000000"/>
          <w:sz w:val="28"/>
          <w:szCs w:val="28"/>
        </w:rPr>
        <w:t xml:space="preserve"> </w:t>
      </w:r>
      <w:r w:rsidRPr="003B319A">
        <w:rPr>
          <w:rFonts w:hint="eastAsia"/>
          <w:color w:val="000000"/>
          <w:spacing w:val="5"/>
          <w:sz w:val="28"/>
          <w:szCs w:val="28"/>
        </w:rPr>
        <w:t>现金安全控制</w:t>
      </w:r>
    </w:p>
    <w:p w:rsidR="006D3DD7" w:rsidRDefault="003B319A" w:rsidP="006D3DD7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1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第十三条</w:t>
      </w:r>
      <w:r w:rsidR="006D3DD7">
        <w:rPr>
          <w:rFonts w:hint="eastAsia"/>
          <w:color w:val="000000"/>
          <w:sz w:val="28"/>
          <w:szCs w:val="28"/>
        </w:rPr>
        <w:t xml:space="preserve"> </w:t>
      </w:r>
      <w:r w:rsidR="00C020EF">
        <w:rPr>
          <w:rFonts w:hint="eastAsia"/>
          <w:color w:val="000000"/>
          <w:spacing w:val="-7"/>
          <w:sz w:val="28"/>
          <w:szCs w:val="28"/>
        </w:rPr>
        <w:t>学校</w:t>
      </w:r>
      <w:r w:rsidRPr="003B319A">
        <w:rPr>
          <w:rFonts w:hint="eastAsia"/>
          <w:color w:val="000000"/>
          <w:spacing w:val="-7"/>
          <w:sz w:val="28"/>
          <w:szCs w:val="28"/>
        </w:rPr>
        <w:t>根据</w:t>
      </w:r>
      <w:r w:rsidRPr="003B319A">
        <w:rPr>
          <w:rFonts w:hint="eastAsia"/>
          <w:color w:val="000000"/>
          <w:spacing w:val="-6"/>
          <w:sz w:val="28"/>
          <w:szCs w:val="28"/>
        </w:rPr>
        <w:t>《现金管理暂行条例》</w:t>
      </w:r>
      <w:r w:rsidRPr="003B319A">
        <w:rPr>
          <w:rFonts w:hint="eastAsia"/>
          <w:color w:val="000000"/>
          <w:sz w:val="28"/>
          <w:szCs w:val="28"/>
        </w:rPr>
        <w:t>，</w:t>
      </w:r>
      <w:r w:rsidRPr="003B319A">
        <w:rPr>
          <w:rFonts w:hint="eastAsia"/>
          <w:color w:val="000000"/>
          <w:spacing w:val="-11"/>
          <w:sz w:val="28"/>
          <w:szCs w:val="28"/>
        </w:rPr>
        <w:t>确定现金保管基本规定。</w:t>
      </w:r>
    </w:p>
    <w:p w:rsidR="005B53BA" w:rsidRDefault="003B319A" w:rsidP="005B53BA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0"/>
          <w:sz w:val="28"/>
          <w:szCs w:val="28"/>
        </w:rPr>
      </w:pPr>
      <w:r w:rsidRPr="003B319A">
        <w:rPr>
          <w:rFonts w:hint="eastAsia"/>
          <w:color w:val="000000"/>
          <w:spacing w:val="-8"/>
          <w:sz w:val="28"/>
          <w:szCs w:val="28"/>
        </w:rPr>
        <w:t>（一）现金保管的责任人为出纳。</w:t>
      </w:r>
      <w:r w:rsidRPr="003B319A">
        <w:rPr>
          <w:rFonts w:hint="eastAsia"/>
          <w:color w:val="000000"/>
          <w:spacing w:val="-7"/>
          <w:sz w:val="28"/>
          <w:szCs w:val="28"/>
        </w:rPr>
        <w:t>出纳应由诚实可靠、</w:t>
      </w:r>
      <w:r w:rsidRPr="003B319A">
        <w:rPr>
          <w:rFonts w:hint="eastAsia"/>
          <w:color w:val="000000"/>
          <w:spacing w:val="-9"/>
          <w:sz w:val="28"/>
          <w:szCs w:val="28"/>
        </w:rPr>
        <w:t>工作责任心强、</w:t>
      </w:r>
      <w:r w:rsidRPr="003B319A">
        <w:rPr>
          <w:rFonts w:hint="eastAsia"/>
          <w:color w:val="000000"/>
          <w:spacing w:val="-10"/>
          <w:sz w:val="28"/>
          <w:szCs w:val="28"/>
        </w:rPr>
        <w:t>业务熟练的会计人员担任，连续担任出纳岗位一般不得超过五年。</w:t>
      </w:r>
    </w:p>
    <w:p w:rsidR="005B53BA" w:rsidRDefault="003B319A" w:rsidP="005B53BA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1"/>
          <w:sz w:val="28"/>
          <w:szCs w:val="28"/>
        </w:rPr>
      </w:pPr>
      <w:r w:rsidRPr="005B53BA">
        <w:rPr>
          <w:rFonts w:hint="eastAsia"/>
          <w:color w:val="000000"/>
          <w:spacing w:val="-11"/>
          <w:sz w:val="28"/>
          <w:szCs w:val="28"/>
        </w:rPr>
        <w:t>（二）限额内现金，除工作时间需要的少量备用金可放在出纳的抽</w:t>
      </w:r>
      <w:r w:rsidRPr="003B319A">
        <w:rPr>
          <w:rFonts w:hint="eastAsia"/>
          <w:color w:val="000000"/>
          <w:spacing w:val="-11"/>
          <w:sz w:val="28"/>
          <w:szCs w:val="28"/>
        </w:rPr>
        <w:t>屉，其余则应放入出纳专用的保险柜内，不得随意存放。</w:t>
      </w:r>
    </w:p>
    <w:p w:rsidR="005B53BA" w:rsidRDefault="003B319A" w:rsidP="005B53BA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8"/>
          <w:sz w:val="28"/>
          <w:szCs w:val="28"/>
        </w:rPr>
      </w:pPr>
      <w:r w:rsidRPr="003B319A">
        <w:rPr>
          <w:rFonts w:hint="eastAsia"/>
          <w:color w:val="000000"/>
          <w:spacing w:val="-13"/>
          <w:sz w:val="28"/>
          <w:szCs w:val="28"/>
        </w:rPr>
        <w:t>（三）现金应存放整齐，保持清洁。如因潮湿霉烂、虫蛀等原因而发</w:t>
      </w:r>
      <w:r w:rsidRPr="003B319A">
        <w:rPr>
          <w:rFonts w:hint="eastAsia"/>
          <w:color w:val="000000"/>
          <w:spacing w:val="-8"/>
          <w:sz w:val="28"/>
          <w:szCs w:val="28"/>
        </w:rPr>
        <w:t>生损失的，由出纳负责。</w:t>
      </w:r>
    </w:p>
    <w:p w:rsidR="005B53BA" w:rsidRDefault="003B319A" w:rsidP="005B53BA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9"/>
          <w:sz w:val="28"/>
          <w:szCs w:val="28"/>
        </w:rPr>
        <w:t>（四）超过限额以外的现金，须由出纳在下班前送存银行。</w:t>
      </w:r>
    </w:p>
    <w:p w:rsidR="005B53BA" w:rsidRDefault="003B319A" w:rsidP="005B53BA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0"/>
          <w:sz w:val="28"/>
          <w:szCs w:val="28"/>
        </w:rPr>
      </w:pPr>
      <w:r w:rsidRPr="003B319A">
        <w:rPr>
          <w:rFonts w:hint="eastAsia"/>
          <w:color w:val="000000"/>
          <w:spacing w:val="-10"/>
          <w:sz w:val="28"/>
          <w:szCs w:val="28"/>
        </w:rPr>
        <w:t>（五）出纳到银行存取现金，须有保安员护送，并安排专车接送。</w:t>
      </w:r>
    </w:p>
    <w:p w:rsidR="005B53BA" w:rsidRDefault="003B319A" w:rsidP="005B53BA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7"/>
          <w:sz w:val="28"/>
          <w:szCs w:val="28"/>
        </w:rPr>
      </w:pPr>
      <w:r w:rsidRPr="003B319A">
        <w:rPr>
          <w:rFonts w:hint="eastAsia"/>
          <w:color w:val="000000"/>
          <w:spacing w:val="-11"/>
          <w:sz w:val="28"/>
          <w:szCs w:val="28"/>
        </w:rPr>
        <w:lastRenderedPageBreak/>
        <w:t>（六）纸币和铸币，应实行分类保管。出纳对库存票币分别按照纸币</w:t>
      </w:r>
      <w:r w:rsidRPr="003B319A">
        <w:rPr>
          <w:rFonts w:hint="eastAsia"/>
          <w:color w:val="000000"/>
          <w:spacing w:val="-9"/>
          <w:sz w:val="28"/>
          <w:szCs w:val="28"/>
        </w:rPr>
        <w:t>的票面金额和铸币的币面金额，以及整数</w:t>
      </w:r>
      <w:r w:rsidRPr="003B319A">
        <w:rPr>
          <w:rFonts w:hint="eastAsia"/>
          <w:color w:val="000000"/>
          <w:sz w:val="28"/>
          <w:szCs w:val="28"/>
        </w:rPr>
        <w:t>（即大数）</w:t>
      </w:r>
      <w:r w:rsidRPr="003B319A">
        <w:rPr>
          <w:rFonts w:hint="eastAsia"/>
          <w:color w:val="000000"/>
          <w:spacing w:val="-14"/>
          <w:sz w:val="28"/>
          <w:szCs w:val="28"/>
        </w:rPr>
        <w:t>和零数</w:t>
      </w:r>
      <w:r w:rsidRPr="003B319A">
        <w:rPr>
          <w:rFonts w:hint="eastAsia"/>
          <w:color w:val="000000"/>
          <w:spacing w:val="-7"/>
          <w:sz w:val="28"/>
          <w:szCs w:val="28"/>
        </w:rPr>
        <w:t>（即小数）分类保管。</w:t>
      </w:r>
    </w:p>
    <w:p w:rsidR="005B53BA" w:rsidRDefault="003B319A" w:rsidP="005B53BA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第十四条</w:t>
      </w:r>
      <w:r w:rsidR="005B53BA">
        <w:rPr>
          <w:rFonts w:hint="eastAsia"/>
          <w:color w:val="000000"/>
          <w:sz w:val="28"/>
          <w:szCs w:val="28"/>
        </w:rPr>
        <w:t xml:space="preserve"> </w:t>
      </w:r>
      <w:r w:rsidR="00C020EF">
        <w:rPr>
          <w:rFonts w:hint="eastAsia"/>
          <w:color w:val="000000"/>
          <w:spacing w:val="-9"/>
          <w:sz w:val="28"/>
          <w:szCs w:val="28"/>
        </w:rPr>
        <w:t>学校</w:t>
      </w:r>
      <w:r w:rsidRPr="003B319A">
        <w:rPr>
          <w:rFonts w:hint="eastAsia"/>
          <w:color w:val="000000"/>
          <w:spacing w:val="-9"/>
          <w:sz w:val="28"/>
          <w:szCs w:val="28"/>
        </w:rPr>
        <w:t>按规定建立保险柜管理制度。</w:t>
      </w:r>
    </w:p>
    <w:p w:rsidR="00334879" w:rsidRDefault="003B319A" w:rsidP="00334879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8"/>
          <w:sz w:val="28"/>
          <w:szCs w:val="28"/>
        </w:rPr>
      </w:pPr>
      <w:r w:rsidRPr="003B319A">
        <w:rPr>
          <w:rFonts w:hint="eastAsia"/>
          <w:color w:val="000000"/>
          <w:spacing w:val="-13"/>
          <w:sz w:val="28"/>
          <w:szCs w:val="28"/>
        </w:rPr>
        <w:t>（一）保险柜应存放于坚固实用、防潮、防水、通风较好的房间，房</w:t>
      </w:r>
      <w:r w:rsidRPr="003B319A">
        <w:rPr>
          <w:rFonts w:hint="eastAsia"/>
          <w:color w:val="000000"/>
          <w:spacing w:val="-8"/>
          <w:sz w:val="28"/>
          <w:szCs w:val="28"/>
        </w:rPr>
        <w:t>间应有铁栏杆、防盗门。</w:t>
      </w:r>
    </w:p>
    <w:p w:rsidR="00334879" w:rsidRDefault="003B319A" w:rsidP="00334879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0"/>
          <w:sz w:val="28"/>
          <w:szCs w:val="28"/>
        </w:rPr>
      </w:pPr>
      <w:r w:rsidRPr="003B319A">
        <w:rPr>
          <w:rFonts w:hint="eastAsia"/>
          <w:color w:val="000000"/>
          <w:spacing w:val="-10"/>
          <w:sz w:val="28"/>
          <w:szCs w:val="28"/>
        </w:rPr>
        <w:t>（二）保险柜密码由出纳自己保管，并严格保密，不得向他人泄露，以防为他人所利用。出纳调动岗位，新出纳应更换并使用新的密码。</w:t>
      </w:r>
    </w:p>
    <w:p w:rsidR="00334879" w:rsidRDefault="003B319A" w:rsidP="00334879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0"/>
          <w:sz w:val="28"/>
          <w:szCs w:val="28"/>
        </w:rPr>
      </w:pPr>
      <w:r w:rsidRPr="00334879">
        <w:rPr>
          <w:rFonts w:hint="eastAsia"/>
          <w:color w:val="000000"/>
          <w:spacing w:val="-8"/>
          <w:sz w:val="28"/>
          <w:szCs w:val="28"/>
        </w:rPr>
        <w:t>（三）保险柜须配备两把钥匙，一把由出纳保管，供出纳日常工作开启使用；另一把应交由保卫部门封存，或由</w:t>
      </w:r>
      <w:r w:rsidR="00334879">
        <w:rPr>
          <w:rFonts w:hint="eastAsia"/>
          <w:color w:val="000000"/>
          <w:spacing w:val="-8"/>
          <w:sz w:val="28"/>
          <w:szCs w:val="28"/>
        </w:rPr>
        <w:t>学校财务</w:t>
      </w:r>
      <w:r w:rsidRPr="003B319A">
        <w:rPr>
          <w:rFonts w:hint="eastAsia"/>
          <w:color w:val="000000"/>
          <w:spacing w:val="-11"/>
          <w:sz w:val="28"/>
          <w:szCs w:val="28"/>
        </w:rPr>
        <w:t>负责</w:t>
      </w:r>
      <w:r w:rsidR="00334879">
        <w:rPr>
          <w:rFonts w:hint="eastAsia"/>
          <w:color w:val="000000"/>
          <w:spacing w:val="-11"/>
          <w:sz w:val="28"/>
          <w:szCs w:val="28"/>
        </w:rPr>
        <w:t>人</w:t>
      </w:r>
      <w:r w:rsidRPr="003B319A">
        <w:rPr>
          <w:rFonts w:hint="eastAsia"/>
          <w:color w:val="000000"/>
          <w:spacing w:val="-11"/>
          <w:sz w:val="28"/>
          <w:szCs w:val="28"/>
        </w:rPr>
        <w:t>保管，</w:t>
      </w:r>
      <w:r w:rsidRPr="003B319A">
        <w:rPr>
          <w:rFonts w:hint="eastAsia"/>
          <w:color w:val="000000"/>
          <w:spacing w:val="-10"/>
          <w:sz w:val="28"/>
          <w:szCs w:val="28"/>
        </w:rPr>
        <w:t>以备特殊情况下经有关领导批准后开启使用。</w:t>
      </w:r>
    </w:p>
    <w:p w:rsidR="00334879" w:rsidRDefault="003B319A" w:rsidP="00334879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5"/>
          <w:sz w:val="28"/>
          <w:szCs w:val="28"/>
        </w:rPr>
      </w:pPr>
      <w:r w:rsidRPr="003B319A">
        <w:rPr>
          <w:rFonts w:hint="eastAsia"/>
          <w:color w:val="000000"/>
          <w:spacing w:val="-7"/>
          <w:sz w:val="28"/>
          <w:szCs w:val="28"/>
        </w:rPr>
        <w:t>（四）保险柜钥匙、</w:t>
      </w:r>
      <w:r w:rsidRPr="003B319A">
        <w:rPr>
          <w:rFonts w:hint="eastAsia"/>
          <w:color w:val="000000"/>
          <w:spacing w:val="-8"/>
          <w:sz w:val="28"/>
          <w:szCs w:val="28"/>
        </w:rPr>
        <w:t>密码丢失或发生故障，</w:t>
      </w:r>
      <w:r w:rsidRPr="003B319A">
        <w:rPr>
          <w:rFonts w:hint="eastAsia"/>
          <w:color w:val="000000"/>
          <w:spacing w:val="-10"/>
          <w:sz w:val="28"/>
          <w:szCs w:val="28"/>
        </w:rPr>
        <w:t>出纳须立即报请领导处理，</w:t>
      </w:r>
      <w:r w:rsidRPr="003B319A">
        <w:rPr>
          <w:rFonts w:hint="eastAsia"/>
          <w:color w:val="000000"/>
          <w:spacing w:val="-5"/>
          <w:sz w:val="28"/>
          <w:szCs w:val="28"/>
        </w:rPr>
        <w:t>不得擅自处理。</w:t>
      </w:r>
    </w:p>
    <w:p w:rsidR="00334879" w:rsidRDefault="003B319A" w:rsidP="00334879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t>（五）现金以外的物品，如有价证券、增值税专用发票等，如需存放</w:t>
      </w:r>
      <w:r w:rsidRPr="003B319A">
        <w:rPr>
          <w:rFonts w:hint="eastAsia"/>
          <w:color w:val="000000"/>
          <w:spacing w:val="-9"/>
          <w:sz w:val="28"/>
          <w:szCs w:val="28"/>
        </w:rPr>
        <w:t>在保险柜内，应办理保管交接手续。</w:t>
      </w:r>
    </w:p>
    <w:p w:rsidR="00334879" w:rsidRDefault="003B319A" w:rsidP="00334879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第十五条</w:t>
      </w:r>
      <w:r w:rsidR="00334879">
        <w:rPr>
          <w:rFonts w:hint="eastAsia"/>
          <w:color w:val="000000"/>
          <w:sz w:val="28"/>
          <w:szCs w:val="28"/>
        </w:rPr>
        <w:t xml:space="preserve"> </w:t>
      </w:r>
      <w:r w:rsidR="00C020EF">
        <w:rPr>
          <w:rFonts w:hint="eastAsia"/>
          <w:color w:val="000000"/>
          <w:spacing w:val="-9"/>
          <w:sz w:val="28"/>
          <w:szCs w:val="28"/>
        </w:rPr>
        <w:t>学校</w:t>
      </w:r>
      <w:r w:rsidRPr="003B319A">
        <w:rPr>
          <w:rFonts w:hint="eastAsia"/>
          <w:color w:val="000000"/>
          <w:spacing w:val="-9"/>
          <w:sz w:val="28"/>
          <w:szCs w:val="28"/>
        </w:rPr>
        <w:t>按规定确定现金盘点与监督管理相关规定。</w:t>
      </w:r>
    </w:p>
    <w:p w:rsidR="00334879" w:rsidRDefault="003B319A" w:rsidP="00334879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1"/>
          <w:sz w:val="28"/>
          <w:szCs w:val="28"/>
        </w:rPr>
      </w:pPr>
      <w:r w:rsidRPr="003B319A">
        <w:rPr>
          <w:rFonts w:hint="eastAsia"/>
          <w:color w:val="000000"/>
          <w:spacing w:val="-11"/>
          <w:sz w:val="28"/>
          <w:szCs w:val="28"/>
        </w:rPr>
        <w:t>（一）出纳要每天清点库存的现金，登记现金日记账，须做到按日清理、按月结账、账</w:t>
      </w:r>
      <w:proofErr w:type="gramStart"/>
      <w:r w:rsidRPr="003B319A">
        <w:rPr>
          <w:rFonts w:hint="eastAsia"/>
          <w:color w:val="000000"/>
          <w:spacing w:val="-11"/>
          <w:sz w:val="28"/>
          <w:szCs w:val="28"/>
        </w:rPr>
        <w:t>账</w:t>
      </w:r>
      <w:proofErr w:type="gramEnd"/>
      <w:r w:rsidRPr="003B319A">
        <w:rPr>
          <w:rFonts w:hint="eastAsia"/>
          <w:color w:val="000000"/>
          <w:spacing w:val="-11"/>
          <w:sz w:val="28"/>
          <w:szCs w:val="28"/>
        </w:rPr>
        <w:t>相符、账实相符。</w:t>
      </w:r>
    </w:p>
    <w:p w:rsidR="00440CA2" w:rsidRDefault="003B319A" w:rsidP="00440CA2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10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t>（二）每月会计结账日后，出纳应及时与负责账务处理的其他会计人</w:t>
      </w:r>
      <w:r w:rsidRPr="003B319A">
        <w:rPr>
          <w:rFonts w:hint="eastAsia"/>
          <w:color w:val="000000"/>
          <w:spacing w:val="-13"/>
          <w:sz w:val="28"/>
          <w:szCs w:val="28"/>
        </w:rPr>
        <w:t>员就“现金日记账”和“现金明细账”进行核对，并编制“现金核对</w:t>
      </w:r>
      <w:r w:rsidRPr="003B319A">
        <w:rPr>
          <w:rFonts w:hint="eastAsia"/>
          <w:color w:val="000000"/>
          <w:spacing w:val="-10"/>
          <w:sz w:val="28"/>
          <w:szCs w:val="28"/>
        </w:rPr>
        <w:t>记录表”，由</w:t>
      </w:r>
      <w:r w:rsidR="00D553A7">
        <w:rPr>
          <w:rFonts w:hint="eastAsia"/>
          <w:color w:val="000000"/>
          <w:spacing w:val="-10"/>
          <w:sz w:val="28"/>
          <w:szCs w:val="28"/>
        </w:rPr>
        <w:t>计划财务处</w:t>
      </w:r>
      <w:r w:rsidR="00877674">
        <w:rPr>
          <w:rFonts w:hint="eastAsia"/>
          <w:color w:val="000000"/>
          <w:spacing w:val="-10"/>
          <w:sz w:val="28"/>
          <w:szCs w:val="28"/>
        </w:rPr>
        <w:t>负责人</w:t>
      </w:r>
      <w:r w:rsidRPr="003B319A">
        <w:rPr>
          <w:rFonts w:hint="eastAsia"/>
          <w:color w:val="000000"/>
          <w:spacing w:val="-10"/>
          <w:sz w:val="28"/>
          <w:szCs w:val="28"/>
        </w:rPr>
        <w:t>、出纳、会计三方签字，以确保账</w:t>
      </w:r>
      <w:proofErr w:type="gramStart"/>
      <w:r w:rsidRPr="003B319A">
        <w:rPr>
          <w:rFonts w:hint="eastAsia"/>
          <w:color w:val="000000"/>
          <w:spacing w:val="-10"/>
          <w:sz w:val="28"/>
          <w:szCs w:val="28"/>
        </w:rPr>
        <w:t>账</w:t>
      </w:r>
      <w:proofErr w:type="gramEnd"/>
      <w:r w:rsidRPr="003B319A">
        <w:rPr>
          <w:rFonts w:hint="eastAsia"/>
          <w:color w:val="000000"/>
          <w:spacing w:val="-10"/>
          <w:sz w:val="28"/>
          <w:szCs w:val="28"/>
        </w:rPr>
        <w:t>相符。</w:t>
      </w:r>
    </w:p>
    <w:p w:rsidR="00440CA2" w:rsidRDefault="003B319A" w:rsidP="00440CA2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lastRenderedPageBreak/>
        <w:t>（三）出纳有义务配合</w:t>
      </w:r>
      <w:r w:rsidR="00D553A7">
        <w:rPr>
          <w:rFonts w:hint="eastAsia"/>
          <w:color w:val="000000"/>
          <w:spacing w:val="-12"/>
          <w:sz w:val="28"/>
          <w:szCs w:val="28"/>
        </w:rPr>
        <w:t>计划财务处</w:t>
      </w:r>
      <w:r w:rsidR="00877674">
        <w:rPr>
          <w:rFonts w:hint="eastAsia"/>
          <w:color w:val="000000"/>
          <w:spacing w:val="-12"/>
          <w:sz w:val="28"/>
          <w:szCs w:val="28"/>
        </w:rPr>
        <w:t>负责人</w:t>
      </w:r>
      <w:r w:rsidRPr="003B319A">
        <w:rPr>
          <w:rFonts w:hint="eastAsia"/>
          <w:color w:val="000000"/>
          <w:spacing w:val="-12"/>
          <w:sz w:val="28"/>
          <w:szCs w:val="28"/>
        </w:rPr>
        <w:t>或其他稽查人员不定期地抽查“现</w:t>
      </w:r>
      <w:r w:rsidRPr="003B319A">
        <w:rPr>
          <w:rFonts w:hint="eastAsia"/>
          <w:color w:val="000000"/>
          <w:spacing w:val="-9"/>
          <w:sz w:val="28"/>
          <w:szCs w:val="28"/>
        </w:rPr>
        <w:t>金盘点”工作，并确保抽查现金没有差异。</w:t>
      </w:r>
    </w:p>
    <w:p w:rsidR="00440CA2" w:rsidRDefault="003B319A" w:rsidP="00440CA2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9"/>
          <w:sz w:val="28"/>
          <w:szCs w:val="28"/>
        </w:rPr>
      </w:pPr>
      <w:r w:rsidRPr="003B319A">
        <w:rPr>
          <w:rFonts w:hint="eastAsia"/>
          <w:color w:val="000000"/>
          <w:spacing w:val="-9"/>
          <w:sz w:val="28"/>
          <w:szCs w:val="28"/>
        </w:rPr>
        <w:t>（四）</w:t>
      </w:r>
      <w:r w:rsidR="00D553A7">
        <w:rPr>
          <w:rFonts w:hint="eastAsia"/>
          <w:color w:val="000000"/>
          <w:spacing w:val="-9"/>
          <w:sz w:val="28"/>
          <w:szCs w:val="28"/>
        </w:rPr>
        <w:t>计划财务处</w:t>
      </w:r>
      <w:r w:rsidR="00877674">
        <w:rPr>
          <w:rFonts w:hint="eastAsia"/>
          <w:color w:val="000000"/>
          <w:spacing w:val="-12"/>
          <w:sz w:val="28"/>
          <w:szCs w:val="28"/>
        </w:rPr>
        <w:t>负责人</w:t>
      </w:r>
      <w:r w:rsidRPr="003B319A">
        <w:rPr>
          <w:rFonts w:hint="eastAsia"/>
          <w:color w:val="000000"/>
          <w:spacing w:val="-9"/>
          <w:sz w:val="28"/>
          <w:szCs w:val="28"/>
        </w:rPr>
        <w:t>应定期监督盘点现金，确保账</w:t>
      </w:r>
      <w:proofErr w:type="gramStart"/>
      <w:r w:rsidRPr="003B319A">
        <w:rPr>
          <w:rFonts w:hint="eastAsia"/>
          <w:color w:val="000000"/>
          <w:spacing w:val="-9"/>
          <w:sz w:val="28"/>
          <w:szCs w:val="28"/>
        </w:rPr>
        <w:t>账</w:t>
      </w:r>
      <w:proofErr w:type="gramEnd"/>
      <w:r w:rsidRPr="003B319A">
        <w:rPr>
          <w:rFonts w:hint="eastAsia"/>
          <w:color w:val="000000"/>
          <w:spacing w:val="-9"/>
          <w:sz w:val="28"/>
          <w:szCs w:val="28"/>
        </w:rPr>
        <w:t>相符、账实相符。</w:t>
      </w:r>
      <w:r w:rsidRPr="003B319A">
        <w:rPr>
          <w:rFonts w:hint="eastAsia"/>
          <w:color w:val="000000"/>
          <w:spacing w:val="-13"/>
          <w:sz w:val="28"/>
          <w:szCs w:val="28"/>
        </w:rPr>
        <w:t>发现长款或短款的，应及时查明原因，按规定程序报批处理。因出纳</w:t>
      </w:r>
      <w:r w:rsidRPr="003B319A">
        <w:rPr>
          <w:rFonts w:hint="eastAsia"/>
          <w:color w:val="000000"/>
          <w:spacing w:val="-10"/>
          <w:sz w:val="28"/>
          <w:szCs w:val="28"/>
        </w:rPr>
        <w:t>自身责任造成的现金短缺，出纳负全额赔偿责任；造成重大损失的，</w:t>
      </w:r>
      <w:r w:rsidRPr="003B319A">
        <w:rPr>
          <w:rFonts w:hint="eastAsia"/>
          <w:color w:val="000000"/>
          <w:spacing w:val="-9"/>
          <w:sz w:val="28"/>
          <w:szCs w:val="28"/>
        </w:rPr>
        <w:t>还应依法追究责任人。</w:t>
      </w:r>
    </w:p>
    <w:p w:rsidR="004B0D02" w:rsidRDefault="003B319A" w:rsidP="004B0D02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8"/>
          <w:sz w:val="28"/>
          <w:szCs w:val="28"/>
        </w:rPr>
      </w:pPr>
      <w:r w:rsidRPr="003B319A">
        <w:rPr>
          <w:rFonts w:hint="eastAsia"/>
          <w:color w:val="000000"/>
          <w:spacing w:val="-12"/>
          <w:sz w:val="28"/>
          <w:szCs w:val="28"/>
        </w:rPr>
        <w:t>（五）</w:t>
      </w:r>
      <w:r w:rsidR="00D553A7">
        <w:rPr>
          <w:rFonts w:hint="eastAsia"/>
          <w:color w:val="000000"/>
          <w:spacing w:val="-12"/>
          <w:sz w:val="28"/>
          <w:szCs w:val="28"/>
        </w:rPr>
        <w:t>计划财务处</w:t>
      </w:r>
      <w:r w:rsidR="00877674">
        <w:rPr>
          <w:rFonts w:hint="eastAsia"/>
          <w:color w:val="000000"/>
          <w:spacing w:val="-12"/>
          <w:sz w:val="28"/>
          <w:szCs w:val="28"/>
        </w:rPr>
        <w:t>负责人</w:t>
      </w:r>
      <w:r w:rsidRPr="003B319A">
        <w:rPr>
          <w:rFonts w:hint="eastAsia"/>
          <w:color w:val="000000"/>
          <w:spacing w:val="-12"/>
          <w:sz w:val="28"/>
          <w:szCs w:val="28"/>
        </w:rPr>
        <w:t>应高度重视现金管理工作，对现金收支进行严格审</w:t>
      </w:r>
      <w:r w:rsidRPr="003B319A">
        <w:rPr>
          <w:rFonts w:hint="eastAsia"/>
          <w:color w:val="000000"/>
          <w:spacing w:val="-8"/>
          <w:sz w:val="28"/>
          <w:szCs w:val="28"/>
        </w:rPr>
        <w:t>核，不定期进行实地盘点。</w:t>
      </w:r>
    </w:p>
    <w:p w:rsidR="00364F26" w:rsidRDefault="003B319A" w:rsidP="00364F26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  <w:color w:val="000000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第七章</w:t>
      </w:r>
      <w:r w:rsidR="00364F26">
        <w:rPr>
          <w:rFonts w:hint="eastAsia"/>
          <w:color w:val="000000"/>
          <w:sz w:val="28"/>
          <w:szCs w:val="28"/>
        </w:rPr>
        <w:t xml:space="preserve"> </w:t>
      </w:r>
      <w:r w:rsidRPr="003B319A">
        <w:rPr>
          <w:rFonts w:hint="eastAsia"/>
          <w:color w:val="000000"/>
          <w:sz w:val="28"/>
          <w:szCs w:val="28"/>
        </w:rPr>
        <w:t>附则</w:t>
      </w:r>
    </w:p>
    <w:p w:rsidR="00364F26" w:rsidRDefault="003B319A" w:rsidP="00364F26">
      <w:pPr>
        <w:pStyle w:val="reader-word-layer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-8"/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第十六条</w:t>
      </w:r>
      <w:r w:rsidR="00364F26">
        <w:rPr>
          <w:rFonts w:hint="eastAsia"/>
          <w:color w:val="000000"/>
          <w:sz w:val="28"/>
          <w:szCs w:val="28"/>
        </w:rPr>
        <w:t xml:space="preserve"> </w:t>
      </w:r>
      <w:r w:rsidRPr="003B319A">
        <w:rPr>
          <w:rFonts w:hint="eastAsia"/>
          <w:color w:val="000000"/>
          <w:spacing w:val="-8"/>
          <w:sz w:val="28"/>
          <w:szCs w:val="28"/>
        </w:rPr>
        <w:t>本办法颁布之日起实施。</w:t>
      </w:r>
    </w:p>
    <w:p w:rsidR="003B319A" w:rsidRPr="003B319A" w:rsidRDefault="003B319A" w:rsidP="00364F26">
      <w:pPr>
        <w:pStyle w:val="reader-word-layer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B319A">
        <w:rPr>
          <w:rFonts w:hint="eastAsia"/>
          <w:color w:val="000000"/>
          <w:sz w:val="28"/>
          <w:szCs w:val="28"/>
        </w:rPr>
        <w:t>第十七条</w:t>
      </w:r>
      <w:r w:rsidR="00364F26">
        <w:rPr>
          <w:rFonts w:hint="eastAsia"/>
          <w:color w:val="000000"/>
          <w:sz w:val="28"/>
          <w:szCs w:val="28"/>
        </w:rPr>
        <w:t xml:space="preserve"> </w:t>
      </w:r>
      <w:r w:rsidRPr="003B319A">
        <w:rPr>
          <w:rFonts w:hint="eastAsia"/>
          <w:color w:val="000000"/>
          <w:sz w:val="28"/>
          <w:szCs w:val="28"/>
        </w:rPr>
        <w:t>本办法由</w:t>
      </w:r>
      <w:r>
        <w:rPr>
          <w:rFonts w:hint="eastAsia"/>
          <w:color w:val="000000"/>
          <w:spacing w:val="-9"/>
          <w:sz w:val="28"/>
          <w:szCs w:val="28"/>
        </w:rPr>
        <w:t>学校</w:t>
      </w:r>
      <w:r w:rsidR="00D553A7">
        <w:rPr>
          <w:rFonts w:hint="eastAsia"/>
          <w:color w:val="000000"/>
          <w:spacing w:val="-9"/>
          <w:sz w:val="28"/>
          <w:szCs w:val="28"/>
        </w:rPr>
        <w:t>计划财务处</w:t>
      </w:r>
      <w:r w:rsidRPr="003B319A">
        <w:rPr>
          <w:rFonts w:hint="eastAsia"/>
          <w:color w:val="000000"/>
          <w:spacing w:val="-9"/>
          <w:sz w:val="28"/>
          <w:szCs w:val="28"/>
        </w:rPr>
        <w:t>负责解释。</w:t>
      </w:r>
    </w:p>
    <w:sectPr w:rsidR="003B319A" w:rsidRPr="003B319A" w:rsidSect="00722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2AE"/>
    <w:rsid w:val="0007793C"/>
    <w:rsid w:val="001928E9"/>
    <w:rsid w:val="002A1D4C"/>
    <w:rsid w:val="00334879"/>
    <w:rsid w:val="00351788"/>
    <w:rsid w:val="00364F26"/>
    <w:rsid w:val="00377D84"/>
    <w:rsid w:val="003B319A"/>
    <w:rsid w:val="003F24A9"/>
    <w:rsid w:val="00407F54"/>
    <w:rsid w:val="00440CA2"/>
    <w:rsid w:val="004B0D02"/>
    <w:rsid w:val="005011CB"/>
    <w:rsid w:val="005B53BA"/>
    <w:rsid w:val="00692376"/>
    <w:rsid w:val="006D3DD7"/>
    <w:rsid w:val="00722258"/>
    <w:rsid w:val="00723F25"/>
    <w:rsid w:val="007600B6"/>
    <w:rsid w:val="007965D4"/>
    <w:rsid w:val="007C2BCC"/>
    <w:rsid w:val="00877674"/>
    <w:rsid w:val="008A6F67"/>
    <w:rsid w:val="009452D6"/>
    <w:rsid w:val="00A83256"/>
    <w:rsid w:val="00C020EF"/>
    <w:rsid w:val="00D553A7"/>
    <w:rsid w:val="00DB627C"/>
    <w:rsid w:val="00E828DC"/>
    <w:rsid w:val="00EE078D"/>
    <w:rsid w:val="00F4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F46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51</cp:revision>
  <dcterms:created xsi:type="dcterms:W3CDTF">2018-03-13T02:40:00Z</dcterms:created>
  <dcterms:modified xsi:type="dcterms:W3CDTF">2018-03-13T07:24:00Z</dcterms:modified>
</cp:coreProperties>
</file>