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52C6" w:rsidRPr="00054C68" w:rsidRDefault="008D52C6" w:rsidP="008F74FF">
      <w:pPr>
        <w:spacing w:after="0" w:line="360" w:lineRule="exact"/>
        <w:ind w:firstLine="238"/>
        <w:jc w:val="center"/>
        <w:rPr>
          <w:rFonts w:ascii="宋体" w:eastAsia="宋体" w:hAnsi="宋体"/>
          <w:sz w:val="32"/>
          <w:szCs w:val="32"/>
        </w:rPr>
      </w:pPr>
      <w:r w:rsidRPr="00054C68">
        <w:rPr>
          <w:rFonts w:ascii="宋体" w:eastAsia="宋体" w:hAnsi="宋体" w:cs="宋体"/>
          <w:b/>
          <w:bCs/>
          <w:sz w:val="32"/>
          <w:szCs w:val="32"/>
        </w:rPr>
        <w:t>2016</w:t>
      </w:r>
      <w:r w:rsidRPr="00054C68">
        <w:rPr>
          <w:rFonts w:ascii="宋体" w:eastAsia="宋体" w:hAnsi="宋体" w:cs="宋体" w:hint="eastAsia"/>
          <w:b/>
          <w:bCs/>
          <w:sz w:val="32"/>
          <w:szCs w:val="32"/>
        </w:rPr>
        <w:t>～</w:t>
      </w:r>
      <w:r w:rsidRPr="00054C68">
        <w:rPr>
          <w:rFonts w:ascii="宋体" w:eastAsia="宋体" w:hAnsi="宋体" w:cs="宋体"/>
          <w:b/>
          <w:bCs/>
          <w:sz w:val="32"/>
          <w:szCs w:val="32"/>
        </w:rPr>
        <w:t>2017</w:t>
      </w:r>
      <w:r w:rsidRPr="00054C68">
        <w:rPr>
          <w:rFonts w:ascii="宋体" w:eastAsia="宋体" w:hAnsi="宋体" w:cs="宋体" w:hint="eastAsia"/>
          <w:b/>
          <w:bCs/>
          <w:sz w:val="32"/>
          <w:szCs w:val="32"/>
        </w:rPr>
        <w:t>“特步”中国大学生五人制足球联赛</w:t>
      </w:r>
    </w:p>
    <w:p w:rsidR="008D52C6" w:rsidRPr="00054C68" w:rsidRDefault="008D52C6" w:rsidP="008F74FF">
      <w:pPr>
        <w:spacing w:after="0" w:line="360" w:lineRule="exact"/>
        <w:ind w:firstLine="238"/>
        <w:jc w:val="center"/>
        <w:rPr>
          <w:rFonts w:ascii="宋体" w:eastAsia="宋体" w:hAnsi="宋体"/>
          <w:sz w:val="32"/>
          <w:szCs w:val="32"/>
        </w:rPr>
      </w:pPr>
      <w:r w:rsidRPr="00054C68">
        <w:rPr>
          <w:rFonts w:ascii="宋体" w:eastAsia="宋体" w:hAnsi="宋体" w:cs="宋体" w:hint="eastAsia"/>
          <w:b/>
          <w:bCs/>
          <w:sz w:val="32"/>
          <w:szCs w:val="32"/>
        </w:rPr>
        <w:t>（重庆赛区）竞赛规程</w:t>
      </w:r>
    </w:p>
    <w:p w:rsidR="008D52C6" w:rsidRPr="00054C68" w:rsidRDefault="008D52C6" w:rsidP="008F74FF">
      <w:pPr>
        <w:spacing w:after="0" w:line="320" w:lineRule="exact"/>
        <w:ind w:firstLine="422"/>
        <w:rPr>
          <w:rFonts w:ascii="宋体" w:eastAsia="宋体" w:hAnsi="宋体"/>
          <w:b/>
          <w:bCs/>
          <w:sz w:val="24"/>
          <w:szCs w:val="24"/>
        </w:rPr>
      </w:pPr>
    </w:p>
    <w:p w:rsidR="008D52C6" w:rsidRPr="00054C68" w:rsidRDefault="008D52C6" w:rsidP="008F74FF">
      <w:pPr>
        <w:spacing w:after="0" w:line="320" w:lineRule="exact"/>
        <w:ind w:firstLine="422"/>
        <w:rPr>
          <w:rFonts w:ascii="宋体" w:eastAsia="宋体" w:hAnsi="宋体"/>
          <w:sz w:val="21"/>
          <w:szCs w:val="21"/>
        </w:rPr>
      </w:pPr>
      <w:r w:rsidRPr="00054C68">
        <w:rPr>
          <w:rFonts w:ascii="宋体" w:eastAsia="宋体" w:hAnsi="宋体" w:cs="宋体" w:hint="eastAsia"/>
          <w:b/>
          <w:bCs/>
          <w:sz w:val="21"/>
          <w:szCs w:val="21"/>
        </w:rPr>
        <w:t>一、主办单位</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中国大学生体育协会</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重庆市教育委员会</w:t>
      </w:r>
    </w:p>
    <w:p w:rsidR="008D52C6" w:rsidRPr="00054C68" w:rsidRDefault="008D52C6" w:rsidP="008F74FF">
      <w:pPr>
        <w:spacing w:after="0" w:line="320" w:lineRule="exact"/>
        <w:ind w:firstLine="422"/>
        <w:rPr>
          <w:rFonts w:ascii="宋体" w:eastAsia="宋体" w:hAnsi="宋体"/>
          <w:sz w:val="21"/>
          <w:szCs w:val="21"/>
        </w:rPr>
      </w:pPr>
      <w:r w:rsidRPr="00054C68">
        <w:rPr>
          <w:rFonts w:ascii="宋体" w:eastAsia="宋体" w:hAnsi="宋体" w:cs="宋体" w:hint="eastAsia"/>
          <w:b/>
          <w:bCs/>
          <w:sz w:val="21"/>
          <w:szCs w:val="21"/>
        </w:rPr>
        <w:t>二、承办单位</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重庆市大学生体育协会</w:t>
      </w:r>
    </w:p>
    <w:p w:rsidR="008D52C6" w:rsidRPr="00054C68" w:rsidRDefault="008D52C6" w:rsidP="008F74FF">
      <w:pPr>
        <w:spacing w:after="0" w:line="320" w:lineRule="exact"/>
        <w:ind w:firstLine="422"/>
        <w:rPr>
          <w:rFonts w:ascii="宋体" w:eastAsia="宋体" w:hAnsi="宋体"/>
          <w:sz w:val="21"/>
          <w:szCs w:val="21"/>
        </w:rPr>
      </w:pPr>
      <w:r w:rsidRPr="00054C68">
        <w:rPr>
          <w:rFonts w:ascii="宋体" w:eastAsia="宋体" w:hAnsi="宋体" w:cs="宋体" w:hint="eastAsia"/>
          <w:sz w:val="21"/>
          <w:szCs w:val="21"/>
        </w:rPr>
        <w:t>重庆理工大学</w:t>
      </w:r>
    </w:p>
    <w:p w:rsidR="008D52C6" w:rsidRPr="00054C68" w:rsidRDefault="008D52C6" w:rsidP="008F74FF">
      <w:pPr>
        <w:spacing w:after="0" w:line="320" w:lineRule="exact"/>
        <w:ind w:firstLine="422"/>
        <w:rPr>
          <w:rFonts w:ascii="宋体" w:eastAsia="宋体" w:hAnsi="宋体"/>
          <w:b/>
          <w:bCs/>
          <w:sz w:val="21"/>
          <w:szCs w:val="21"/>
        </w:rPr>
      </w:pPr>
      <w:r w:rsidRPr="00054C68">
        <w:rPr>
          <w:rFonts w:ascii="宋体" w:eastAsia="宋体" w:hAnsi="宋体" w:cs="宋体" w:hint="eastAsia"/>
          <w:b/>
          <w:bCs/>
          <w:sz w:val="21"/>
          <w:szCs w:val="21"/>
        </w:rPr>
        <w:t>三、协办单位</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重庆市大学生足球协会</w:t>
      </w:r>
    </w:p>
    <w:p w:rsidR="008D52C6" w:rsidRPr="00054C68" w:rsidRDefault="008D52C6" w:rsidP="008F74FF">
      <w:pPr>
        <w:spacing w:after="0" w:line="320" w:lineRule="exact"/>
        <w:ind w:firstLine="422"/>
        <w:rPr>
          <w:rFonts w:ascii="宋体" w:eastAsia="宋体" w:hAnsi="宋体"/>
          <w:sz w:val="21"/>
          <w:szCs w:val="21"/>
        </w:rPr>
      </w:pPr>
      <w:r w:rsidRPr="00054C68">
        <w:rPr>
          <w:rFonts w:ascii="宋体" w:eastAsia="宋体" w:hAnsi="宋体" w:cs="宋体" w:hint="eastAsia"/>
          <w:b/>
          <w:bCs/>
          <w:sz w:val="21"/>
          <w:szCs w:val="21"/>
        </w:rPr>
        <w:t>四、冠名赞助商</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厦门特步投资有限公司</w:t>
      </w:r>
    </w:p>
    <w:p w:rsidR="008D52C6" w:rsidRPr="00054C68" w:rsidRDefault="008D52C6" w:rsidP="008F74FF">
      <w:pPr>
        <w:tabs>
          <w:tab w:val="left" w:pos="2415"/>
        </w:tabs>
        <w:spacing w:after="0" w:line="320" w:lineRule="exact"/>
        <w:ind w:firstLine="422"/>
        <w:rPr>
          <w:rFonts w:ascii="宋体" w:eastAsia="宋体" w:hAnsi="宋体"/>
          <w:sz w:val="21"/>
          <w:szCs w:val="21"/>
        </w:rPr>
      </w:pPr>
      <w:r w:rsidRPr="00054C68">
        <w:rPr>
          <w:rFonts w:ascii="宋体" w:eastAsia="宋体" w:hAnsi="宋体" w:cs="宋体" w:hint="eastAsia"/>
          <w:b/>
          <w:bCs/>
          <w:sz w:val="21"/>
          <w:szCs w:val="21"/>
        </w:rPr>
        <w:t>五、推广单位</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虎扑（上海）文化传播有限公司</w:t>
      </w:r>
    </w:p>
    <w:p w:rsidR="008D52C6" w:rsidRPr="00054C68" w:rsidRDefault="008D52C6" w:rsidP="008F74FF">
      <w:pPr>
        <w:spacing w:after="0" w:line="320" w:lineRule="exact"/>
        <w:ind w:firstLine="422"/>
        <w:rPr>
          <w:rFonts w:ascii="宋体" w:eastAsia="宋体" w:hAnsi="宋体"/>
          <w:sz w:val="21"/>
          <w:szCs w:val="21"/>
        </w:rPr>
      </w:pPr>
      <w:r w:rsidRPr="00054C68">
        <w:rPr>
          <w:rFonts w:ascii="宋体" w:eastAsia="宋体" w:hAnsi="宋体" w:cs="宋体" w:hint="eastAsia"/>
          <w:b/>
          <w:bCs/>
          <w:sz w:val="21"/>
          <w:szCs w:val="21"/>
        </w:rPr>
        <w:t>六、参赛单位</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重庆大学</w:t>
      </w:r>
      <w:r w:rsidRPr="00054C68">
        <w:rPr>
          <w:rFonts w:ascii="宋体" w:eastAsia="宋体" w:hAnsi="宋体" w:cs="宋体"/>
          <w:sz w:val="21"/>
          <w:szCs w:val="21"/>
        </w:rPr>
        <w:t xml:space="preserve">       </w:t>
      </w:r>
      <w:r w:rsidRPr="00054C68">
        <w:rPr>
          <w:rFonts w:ascii="宋体" w:eastAsia="宋体" w:hAnsi="宋体" w:cs="宋体" w:hint="eastAsia"/>
          <w:sz w:val="21"/>
          <w:szCs w:val="21"/>
        </w:rPr>
        <w:t>西南大学</w:t>
      </w:r>
      <w:r w:rsidRPr="00054C68">
        <w:rPr>
          <w:rFonts w:ascii="宋体" w:eastAsia="宋体" w:hAnsi="宋体" w:cs="宋体"/>
          <w:sz w:val="21"/>
          <w:szCs w:val="21"/>
        </w:rPr>
        <w:t xml:space="preserve">       </w:t>
      </w:r>
      <w:r w:rsidRPr="00054C68">
        <w:rPr>
          <w:rFonts w:ascii="宋体" w:eastAsia="宋体" w:hAnsi="宋体" w:cs="宋体" w:hint="eastAsia"/>
          <w:sz w:val="21"/>
          <w:szCs w:val="21"/>
        </w:rPr>
        <w:t>重庆师范大学</w:t>
      </w:r>
      <w:r w:rsidRPr="00054C68">
        <w:rPr>
          <w:rFonts w:ascii="宋体" w:eastAsia="宋体" w:hAnsi="宋体" w:cs="宋体"/>
          <w:sz w:val="21"/>
          <w:szCs w:val="21"/>
        </w:rPr>
        <w:t xml:space="preserve">   </w:t>
      </w:r>
      <w:r w:rsidRPr="00054C68">
        <w:rPr>
          <w:rFonts w:ascii="宋体" w:eastAsia="宋体" w:hAnsi="宋体" w:cs="宋体" w:hint="eastAsia"/>
          <w:sz w:val="21"/>
          <w:szCs w:val="21"/>
        </w:rPr>
        <w:t>重庆工商大学</w:t>
      </w:r>
    </w:p>
    <w:p w:rsidR="008D52C6" w:rsidRPr="00054C68" w:rsidRDefault="008D52C6" w:rsidP="008F74FF">
      <w:pPr>
        <w:tabs>
          <w:tab w:val="left" w:pos="5715"/>
        </w:tabs>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西南政法大学</w:t>
      </w:r>
      <w:r w:rsidRPr="00054C68">
        <w:rPr>
          <w:rFonts w:ascii="宋体" w:eastAsia="宋体" w:hAnsi="宋体" w:cs="宋体"/>
          <w:sz w:val="21"/>
          <w:szCs w:val="21"/>
        </w:rPr>
        <w:t xml:space="preserve">   </w:t>
      </w:r>
      <w:r w:rsidRPr="00054C68">
        <w:rPr>
          <w:rFonts w:ascii="宋体" w:eastAsia="宋体" w:hAnsi="宋体" w:cs="宋体" w:hint="eastAsia"/>
          <w:sz w:val="21"/>
          <w:szCs w:val="21"/>
        </w:rPr>
        <w:t>重庆交通大学</w:t>
      </w:r>
      <w:r w:rsidRPr="00054C68">
        <w:rPr>
          <w:rFonts w:ascii="宋体" w:eastAsia="宋体" w:hAnsi="宋体" w:cs="宋体"/>
          <w:sz w:val="21"/>
          <w:szCs w:val="21"/>
        </w:rPr>
        <w:t xml:space="preserve">   </w:t>
      </w:r>
      <w:r w:rsidRPr="00054C68">
        <w:rPr>
          <w:rFonts w:ascii="宋体" w:eastAsia="宋体" w:hAnsi="宋体" w:cs="宋体" w:hint="eastAsia"/>
          <w:sz w:val="21"/>
          <w:szCs w:val="21"/>
        </w:rPr>
        <w:t>重庆理工大学</w:t>
      </w:r>
      <w:r w:rsidRPr="00054C68">
        <w:rPr>
          <w:rFonts w:ascii="宋体" w:eastAsia="宋体" w:hAnsi="宋体" w:cs="宋体"/>
          <w:sz w:val="21"/>
          <w:szCs w:val="21"/>
        </w:rPr>
        <w:t xml:space="preserve">   </w:t>
      </w:r>
      <w:r w:rsidRPr="00054C68">
        <w:rPr>
          <w:rFonts w:ascii="宋体" w:eastAsia="宋体" w:hAnsi="宋体" w:cs="宋体" w:hint="eastAsia"/>
          <w:sz w:val="21"/>
          <w:szCs w:val="21"/>
        </w:rPr>
        <w:t>重庆科技学院</w:t>
      </w:r>
    </w:p>
    <w:p w:rsidR="008D52C6" w:rsidRPr="00054C68" w:rsidRDefault="008D52C6" w:rsidP="008F74FF">
      <w:pPr>
        <w:tabs>
          <w:tab w:val="left" w:pos="5715"/>
        </w:tabs>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重庆能源职业学院</w:t>
      </w:r>
      <w:r w:rsidRPr="00054C68">
        <w:rPr>
          <w:rFonts w:ascii="宋体" w:eastAsia="宋体" w:hAnsi="宋体" w:cs="宋体"/>
          <w:sz w:val="21"/>
          <w:szCs w:val="21"/>
        </w:rPr>
        <w:t xml:space="preserve">  </w:t>
      </w:r>
      <w:r w:rsidRPr="00054C68">
        <w:rPr>
          <w:rFonts w:ascii="宋体" w:eastAsia="宋体" w:hAnsi="宋体" w:cs="宋体" w:hint="eastAsia"/>
          <w:sz w:val="21"/>
          <w:szCs w:val="21"/>
        </w:rPr>
        <w:t>重庆交通职业学院</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重庆三峡职业学院</w:t>
      </w:r>
      <w:r w:rsidRPr="00054C68">
        <w:rPr>
          <w:rFonts w:ascii="宋体" w:eastAsia="宋体" w:hAnsi="宋体" w:cs="宋体"/>
          <w:sz w:val="21"/>
          <w:szCs w:val="21"/>
        </w:rPr>
        <w:t xml:space="preserve">  </w:t>
      </w:r>
      <w:r w:rsidRPr="00054C68">
        <w:rPr>
          <w:rFonts w:ascii="宋体" w:eastAsia="宋体" w:hAnsi="宋体" w:cs="宋体" w:hint="eastAsia"/>
          <w:sz w:val="21"/>
          <w:szCs w:val="21"/>
        </w:rPr>
        <w:t>重庆工业职业技术学院</w:t>
      </w:r>
    </w:p>
    <w:p w:rsidR="008D52C6" w:rsidRPr="00054C68" w:rsidRDefault="008D52C6" w:rsidP="008F74FF">
      <w:pPr>
        <w:spacing w:after="0" w:line="320" w:lineRule="exact"/>
        <w:ind w:firstLine="240"/>
        <w:rPr>
          <w:rFonts w:ascii="宋体" w:eastAsia="宋体" w:hAnsi="宋体"/>
          <w:sz w:val="21"/>
          <w:szCs w:val="21"/>
        </w:rPr>
      </w:pPr>
      <w:r w:rsidRPr="00054C68">
        <w:rPr>
          <w:rFonts w:ascii="宋体" w:eastAsia="宋体" w:hAnsi="宋体"/>
          <w:b/>
          <w:bCs/>
          <w:sz w:val="21"/>
          <w:szCs w:val="21"/>
        </w:rPr>
        <w:t> </w:t>
      </w:r>
      <w:r w:rsidRPr="00054C68">
        <w:rPr>
          <w:rFonts w:ascii="宋体" w:eastAsia="宋体" w:hAnsi="宋体" w:cs="宋体" w:hint="eastAsia"/>
          <w:b/>
          <w:bCs/>
          <w:sz w:val="21"/>
          <w:szCs w:val="21"/>
        </w:rPr>
        <w:t>七、比赛时间和地点</w:t>
      </w:r>
    </w:p>
    <w:p w:rsidR="008D52C6" w:rsidRPr="00054C68" w:rsidRDefault="008D52C6" w:rsidP="008F74FF">
      <w:pPr>
        <w:spacing w:after="0" w:line="320" w:lineRule="exact"/>
        <w:ind w:firstLine="240"/>
        <w:rPr>
          <w:rFonts w:ascii="宋体" w:eastAsia="宋体" w:hAnsi="宋体"/>
          <w:sz w:val="21"/>
          <w:szCs w:val="21"/>
        </w:rPr>
      </w:pPr>
      <w:r w:rsidRPr="00054C68">
        <w:rPr>
          <w:rFonts w:ascii="宋体" w:eastAsia="宋体" w:hAnsi="宋体"/>
          <w:sz w:val="21"/>
          <w:szCs w:val="21"/>
        </w:rPr>
        <w:t> </w:t>
      </w:r>
      <w:r w:rsidRPr="00054C68">
        <w:rPr>
          <w:rFonts w:ascii="宋体" w:eastAsia="宋体" w:hAnsi="宋体" w:cs="宋体"/>
          <w:sz w:val="21"/>
          <w:szCs w:val="21"/>
        </w:rPr>
        <w:t>2017</w:t>
      </w:r>
      <w:r w:rsidRPr="00054C68">
        <w:rPr>
          <w:rFonts w:ascii="宋体" w:eastAsia="宋体" w:hAnsi="宋体" w:cs="宋体" w:hint="eastAsia"/>
          <w:sz w:val="21"/>
          <w:szCs w:val="21"/>
        </w:rPr>
        <w:t>年</w:t>
      </w:r>
      <w:r w:rsidRPr="00054C68">
        <w:rPr>
          <w:rFonts w:ascii="宋体" w:eastAsia="宋体" w:hAnsi="宋体" w:cs="宋体"/>
          <w:sz w:val="21"/>
          <w:szCs w:val="21"/>
        </w:rPr>
        <w:t>3</w:t>
      </w:r>
      <w:r w:rsidRPr="00054C68">
        <w:rPr>
          <w:rFonts w:ascii="宋体" w:eastAsia="宋体" w:hAnsi="宋体" w:cs="宋体" w:hint="eastAsia"/>
          <w:sz w:val="21"/>
          <w:szCs w:val="21"/>
        </w:rPr>
        <w:t>月</w:t>
      </w:r>
      <w:r w:rsidRPr="00054C68">
        <w:rPr>
          <w:rFonts w:ascii="宋体" w:eastAsia="宋体" w:hAnsi="宋体" w:cs="宋体"/>
          <w:sz w:val="21"/>
          <w:szCs w:val="21"/>
        </w:rPr>
        <w:t>14</w:t>
      </w:r>
      <w:r w:rsidRPr="00054C68">
        <w:rPr>
          <w:rFonts w:ascii="宋体" w:eastAsia="宋体" w:hAnsi="宋体" w:cs="宋体" w:hint="eastAsia"/>
          <w:sz w:val="21"/>
          <w:szCs w:val="21"/>
        </w:rPr>
        <w:t>～</w:t>
      </w:r>
      <w:r w:rsidRPr="00054C68">
        <w:rPr>
          <w:rFonts w:ascii="宋体" w:eastAsia="宋体" w:hAnsi="宋体" w:cs="宋体"/>
          <w:sz w:val="21"/>
          <w:szCs w:val="21"/>
        </w:rPr>
        <w:t>18</w:t>
      </w:r>
      <w:r w:rsidRPr="00054C68">
        <w:rPr>
          <w:rFonts w:ascii="宋体" w:eastAsia="宋体" w:hAnsi="宋体" w:cs="宋体" w:hint="eastAsia"/>
          <w:sz w:val="21"/>
          <w:szCs w:val="21"/>
        </w:rPr>
        <w:t>日，重庆理工大学体育馆。</w:t>
      </w:r>
    </w:p>
    <w:p w:rsidR="008D52C6" w:rsidRPr="00054C68" w:rsidRDefault="008D52C6" w:rsidP="008F74FF">
      <w:pPr>
        <w:spacing w:after="0" w:line="320" w:lineRule="exact"/>
        <w:ind w:firstLine="240"/>
        <w:rPr>
          <w:rFonts w:ascii="宋体" w:eastAsia="宋体" w:hAnsi="宋体"/>
          <w:sz w:val="21"/>
          <w:szCs w:val="21"/>
        </w:rPr>
      </w:pPr>
      <w:r w:rsidRPr="00054C68">
        <w:rPr>
          <w:rFonts w:ascii="宋体" w:eastAsia="宋体" w:hAnsi="宋体"/>
          <w:b/>
          <w:bCs/>
          <w:sz w:val="21"/>
          <w:szCs w:val="21"/>
        </w:rPr>
        <w:t> </w:t>
      </w:r>
      <w:r w:rsidRPr="00054C68">
        <w:rPr>
          <w:rFonts w:ascii="宋体" w:eastAsia="宋体" w:hAnsi="宋体" w:cs="宋体" w:hint="eastAsia"/>
          <w:b/>
          <w:bCs/>
          <w:sz w:val="21"/>
          <w:szCs w:val="21"/>
        </w:rPr>
        <w:t>八、参赛条件</w:t>
      </w:r>
    </w:p>
    <w:p w:rsidR="008D52C6" w:rsidRPr="00054C68" w:rsidRDefault="008D52C6" w:rsidP="00054C68">
      <w:pPr>
        <w:spacing w:after="0" w:line="320" w:lineRule="exact"/>
        <w:ind w:firstLineChars="133" w:firstLine="31680"/>
        <w:rPr>
          <w:rFonts w:ascii="宋体" w:eastAsia="宋体" w:hAnsi="宋体"/>
          <w:sz w:val="21"/>
          <w:szCs w:val="21"/>
        </w:rPr>
      </w:pPr>
      <w:r w:rsidRPr="00054C68">
        <w:rPr>
          <w:rFonts w:ascii="宋体" w:eastAsia="宋体" w:hAnsi="宋体" w:cs="宋体" w:hint="eastAsia"/>
          <w:sz w:val="21"/>
          <w:szCs w:val="21"/>
        </w:rPr>
        <w:t>（一）参赛运动员必须是中华人民共和国公民，并按照教育部关于全国高等院校统一招生考试、录取的有关规定（以及相关特殊招生政策），正式录取的在校在读本、专科（含高职）学生或研究生；</w:t>
      </w:r>
    </w:p>
    <w:p w:rsidR="008D52C6" w:rsidRPr="00054C68" w:rsidRDefault="008D52C6" w:rsidP="00054C68">
      <w:pPr>
        <w:spacing w:after="0" w:line="320" w:lineRule="exact"/>
        <w:ind w:firstLineChars="133" w:firstLine="31680"/>
        <w:rPr>
          <w:rFonts w:ascii="宋体" w:eastAsia="宋体" w:hAnsi="宋体"/>
          <w:sz w:val="21"/>
          <w:szCs w:val="21"/>
        </w:rPr>
      </w:pPr>
      <w:r w:rsidRPr="00054C68">
        <w:rPr>
          <w:rFonts w:ascii="宋体" w:eastAsia="宋体" w:hAnsi="宋体" w:cs="宋体" w:hint="eastAsia"/>
          <w:sz w:val="21"/>
          <w:szCs w:val="21"/>
        </w:rPr>
        <w:t>（二）报名参赛运动员的年龄必须在</w:t>
      </w:r>
      <w:r w:rsidRPr="00054C68">
        <w:rPr>
          <w:rFonts w:ascii="宋体" w:eastAsia="宋体" w:hAnsi="宋体" w:cs="宋体"/>
          <w:sz w:val="21"/>
          <w:szCs w:val="21"/>
        </w:rPr>
        <w:t>1988</w:t>
      </w:r>
      <w:r w:rsidRPr="00054C68">
        <w:rPr>
          <w:rFonts w:ascii="宋体" w:eastAsia="宋体" w:hAnsi="宋体" w:cs="宋体" w:hint="eastAsia"/>
          <w:sz w:val="21"/>
          <w:szCs w:val="21"/>
        </w:rPr>
        <w:t>年</w:t>
      </w:r>
      <w:r w:rsidRPr="00054C68">
        <w:rPr>
          <w:rFonts w:ascii="宋体" w:eastAsia="宋体" w:hAnsi="宋体" w:cs="宋体"/>
          <w:sz w:val="21"/>
          <w:szCs w:val="21"/>
        </w:rPr>
        <w:t>9</w:t>
      </w:r>
      <w:r w:rsidRPr="00054C68">
        <w:rPr>
          <w:rFonts w:ascii="宋体" w:eastAsia="宋体" w:hAnsi="宋体" w:cs="宋体" w:hint="eastAsia"/>
          <w:sz w:val="21"/>
          <w:szCs w:val="21"/>
        </w:rPr>
        <w:t>月</w:t>
      </w:r>
      <w:r w:rsidRPr="00054C68">
        <w:rPr>
          <w:rFonts w:ascii="宋体" w:eastAsia="宋体" w:hAnsi="宋体" w:cs="宋体"/>
          <w:sz w:val="21"/>
          <w:szCs w:val="21"/>
        </w:rPr>
        <w:t>1</w:t>
      </w:r>
      <w:r w:rsidRPr="00054C68">
        <w:rPr>
          <w:rFonts w:ascii="宋体" w:eastAsia="宋体" w:hAnsi="宋体" w:cs="宋体" w:hint="eastAsia"/>
          <w:sz w:val="21"/>
          <w:szCs w:val="21"/>
        </w:rPr>
        <w:t>日至</w:t>
      </w:r>
      <w:r w:rsidRPr="00054C68">
        <w:rPr>
          <w:rFonts w:ascii="宋体" w:eastAsia="宋体" w:hAnsi="宋体" w:cs="宋体"/>
          <w:sz w:val="21"/>
          <w:szCs w:val="21"/>
        </w:rPr>
        <w:t>1998</w:t>
      </w:r>
      <w:r w:rsidRPr="00054C68">
        <w:rPr>
          <w:rFonts w:ascii="宋体" w:eastAsia="宋体" w:hAnsi="宋体" w:cs="宋体" w:hint="eastAsia"/>
          <w:sz w:val="21"/>
          <w:szCs w:val="21"/>
        </w:rPr>
        <w:t>年</w:t>
      </w:r>
      <w:r w:rsidRPr="00054C68">
        <w:rPr>
          <w:rFonts w:ascii="宋体" w:eastAsia="宋体" w:hAnsi="宋体" w:cs="宋体"/>
          <w:sz w:val="21"/>
          <w:szCs w:val="21"/>
        </w:rPr>
        <w:t>8</w:t>
      </w:r>
      <w:r w:rsidRPr="00054C68">
        <w:rPr>
          <w:rFonts w:ascii="宋体" w:eastAsia="宋体" w:hAnsi="宋体" w:cs="宋体" w:hint="eastAsia"/>
          <w:sz w:val="21"/>
          <w:szCs w:val="21"/>
        </w:rPr>
        <w:t>月</w:t>
      </w:r>
      <w:r w:rsidRPr="00054C68">
        <w:rPr>
          <w:rFonts w:ascii="宋体" w:eastAsia="宋体" w:hAnsi="宋体" w:cs="宋体"/>
          <w:sz w:val="21"/>
          <w:szCs w:val="21"/>
        </w:rPr>
        <w:t>31</w:t>
      </w:r>
      <w:r w:rsidRPr="00054C68">
        <w:rPr>
          <w:rFonts w:ascii="宋体" w:eastAsia="宋体" w:hAnsi="宋体" w:cs="宋体" w:hint="eastAsia"/>
          <w:sz w:val="21"/>
          <w:szCs w:val="21"/>
        </w:rPr>
        <w:t>日期间出生者），入大学（专科或本科）时年龄不超过</w:t>
      </w:r>
      <w:r w:rsidRPr="00054C68">
        <w:rPr>
          <w:rFonts w:ascii="宋体" w:eastAsia="宋体" w:hAnsi="宋体" w:cs="宋体"/>
          <w:sz w:val="21"/>
          <w:szCs w:val="21"/>
        </w:rPr>
        <w:t>22</w:t>
      </w:r>
      <w:r w:rsidRPr="00054C68">
        <w:rPr>
          <w:rFonts w:ascii="宋体" w:eastAsia="宋体" w:hAnsi="宋体" w:cs="宋体" w:hint="eastAsia"/>
          <w:sz w:val="21"/>
          <w:szCs w:val="21"/>
        </w:rPr>
        <w:t>周岁（按</w:t>
      </w:r>
      <w:r w:rsidRPr="00054C68">
        <w:rPr>
          <w:rFonts w:ascii="宋体" w:eastAsia="宋体" w:hAnsi="宋体" w:cs="宋体"/>
          <w:sz w:val="21"/>
          <w:szCs w:val="21"/>
        </w:rPr>
        <w:t>9</w:t>
      </w:r>
      <w:r w:rsidRPr="00054C68">
        <w:rPr>
          <w:rFonts w:ascii="宋体" w:eastAsia="宋体" w:hAnsi="宋体" w:cs="宋体" w:hint="eastAsia"/>
          <w:sz w:val="21"/>
          <w:szCs w:val="21"/>
        </w:rPr>
        <w:t>月</w:t>
      </w:r>
      <w:r w:rsidRPr="00054C68">
        <w:rPr>
          <w:rFonts w:ascii="宋体" w:eastAsia="宋体" w:hAnsi="宋体" w:cs="宋体"/>
          <w:sz w:val="21"/>
          <w:szCs w:val="21"/>
        </w:rPr>
        <w:t>1</w:t>
      </w:r>
      <w:r w:rsidRPr="00054C68">
        <w:rPr>
          <w:rFonts w:ascii="宋体" w:eastAsia="宋体" w:hAnsi="宋体" w:cs="宋体" w:hint="eastAsia"/>
          <w:sz w:val="21"/>
          <w:szCs w:val="21"/>
        </w:rPr>
        <w:t>日界定）；</w:t>
      </w:r>
    </w:p>
    <w:p w:rsidR="008D52C6" w:rsidRPr="00054C68" w:rsidRDefault="008D52C6" w:rsidP="00054C68">
      <w:pPr>
        <w:spacing w:after="0" w:line="320" w:lineRule="exact"/>
        <w:ind w:firstLineChars="150" w:firstLine="31680"/>
        <w:rPr>
          <w:rFonts w:ascii="宋体" w:eastAsia="宋体" w:hAnsi="宋体"/>
          <w:sz w:val="21"/>
          <w:szCs w:val="21"/>
        </w:rPr>
      </w:pPr>
      <w:r w:rsidRPr="00054C68">
        <w:rPr>
          <w:rFonts w:ascii="宋体" w:eastAsia="宋体" w:hAnsi="宋体" w:cs="宋体" w:hint="eastAsia"/>
          <w:sz w:val="21"/>
          <w:szCs w:val="21"/>
        </w:rPr>
        <w:t>（三）参赛运动员必须出具高考招生录取档案（大表）复印件，复印件需加盖校招办公章、学校公章，否则不予参赛；</w:t>
      </w:r>
    </w:p>
    <w:p w:rsidR="008D52C6" w:rsidRPr="00054C68" w:rsidRDefault="008D52C6" w:rsidP="00054C68">
      <w:pPr>
        <w:spacing w:after="0" w:line="320" w:lineRule="exact"/>
        <w:ind w:firstLineChars="133" w:firstLine="31680"/>
        <w:rPr>
          <w:rFonts w:ascii="宋体" w:eastAsia="宋体" w:hAnsi="宋体"/>
          <w:sz w:val="21"/>
          <w:szCs w:val="21"/>
        </w:rPr>
      </w:pPr>
      <w:r w:rsidRPr="00054C68">
        <w:rPr>
          <w:rFonts w:ascii="宋体" w:eastAsia="宋体" w:hAnsi="宋体" w:cs="宋体" w:hint="eastAsia"/>
          <w:sz w:val="21"/>
          <w:szCs w:val="21"/>
        </w:rPr>
        <w:t>（四）凡曾参加</w:t>
      </w:r>
      <w:r w:rsidRPr="00054C68">
        <w:rPr>
          <w:rFonts w:ascii="宋体" w:eastAsia="宋体" w:hAnsi="宋体" w:cs="宋体"/>
          <w:sz w:val="21"/>
          <w:szCs w:val="21"/>
        </w:rPr>
        <w:t>2013-2017</w:t>
      </w:r>
      <w:r w:rsidRPr="00054C68">
        <w:rPr>
          <w:rFonts w:ascii="宋体" w:eastAsia="宋体" w:hAnsi="宋体" w:cs="宋体" w:hint="eastAsia"/>
          <w:sz w:val="21"/>
          <w:szCs w:val="21"/>
        </w:rPr>
        <w:t>赛季以下比赛的运动员均不得参赛，中国室内五人制足球超级联赛、中国室内五人制足球甲级联赛、中国足球超级联赛、中国足球甲级联赛、中国足球乙级联赛（含联赛预备队及增补运动员），以中国足协公布的上述赛事秩序册及增补名单为准，若以学校名称（不含体育运动学校、足球学校以及具有同等性质的中等专业学校）参加上述赛事者提前上报中国大学生体育协会进行备案，审核通过后不受此限；</w:t>
      </w:r>
    </w:p>
    <w:p w:rsidR="008D52C6" w:rsidRPr="00054C68" w:rsidRDefault="008D52C6" w:rsidP="00054C68">
      <w:pPr>
        <w:spacing w:after="0" w:line="320" w:lineRule="exact"/>
        <w:ind w:firstLineChars="133" w:firstLine="31680"/>
        <w:rPr>
          <w:rFonts w:ascii="宋体" w:eastAsia="宋体" w:hAnsi="宋体"/>
          <w:sz w:val="21"/>
          <w:szCs w:val="21"/>
        </w:rPr>
      </w:pPr>
      <w:r w:rsidRPr="00054C68">
        <w:rPr>
          <w:rFonts w:ascii="宋体" w:eastAsia="宋体" w:hAnsi="宋体" w:cs="宋体" w:hint="eastAsia"/>
          <w:sz w:val="21"/>
          <w:szCs w:val="21"/>
        </w:rPr>
        <w:t>（五）参赛运动员必须是在校就读，文化课考试合格，遵守学校各项纪律和有关规定，并经医院检查证明身体健康并适宜参加足球比赛者（须有当地县级以上医院的体检证明）；</w:t>
      </w:r>
    </w:p>
    <w:p w:rsidR="008D52C6" w:rsidRPr="00054C68" w:rsidRDefault="008D52C6" w:rsidP="00054C68">
      <w:pPr>
        <w:spacing w:after="0" w:line="320" w:lineRule="exact"/>
        <w:ind w:firstLineChars="133" w:firstLine="31680"/>
        <w:rPr>
          <w:rFonts w:ascii="宋体" w:eastAsia="宋体" w:hAnsi="宋体"/>
          <w:sz w:val="21"/>
          <w:szCs w:val="21"/>
        </w:rPr>
      </w:pPr>
      <w:r w:rsidRPr="00054C68">
        <w:rPr>
          <w:rFonts w:ascii="宋体" w:eastAsia="宋体" w:hAnsi="宋体" w:cs="宋体" w:hint="eastAsia"/>
          <w:sz w:val="21"/>
          <w:szCs w:val="21"/>
        </w:rPr>
        <w:t>（六）参赛运动员：就读研究生、大学本科、专科（含高职）期间，参加联赛届数不得超过规定正常学制年限，（运动员参加届数均以中国大学生体育协会公布的赛事秩序册为准）；</w:t>
      </w:r>
    </w:p>
    <w:p w:rsidR="008D52C6" w:rsidRPr="00054C68" w:rsidRDefault="008D52C6" w:rsidP="00054C68">
      <w:pPr>
        <w:spacing w:after="0" w:line="320" w:lineRule="exact"/>
        <w:ind w:firstLineChars="150" w:firstLine="31680"/>
        <w:rPr>
          <w:rFonts w:ascii="宋体" w:eastAsia="宋体" w:hAnsi="宋体"/>
          <w:sz w:val="21"/>
          <w:szCs w:val="21"/>
        </w:rPr>
      </w:pPr>
      <w:r w:rsidRPr="00054C68">
        <w:rPr>
          <w:rFonts w:ascii="宋体" w:eastAsia="宋体" w:hAnsi="宋体" w:cs="宋体" w:hint="eastAsia"/>
          <w:sz w:val="21"/>
          <w:szCs w:val="21"/>
        </w:rPr>
        <w:t>（七）第二阶段大区赛的参赛运动员必须在教育部学生体育协会联合秘书处履行注册。</w:t>
      </w:r>
    </w:p>
    <w:p w:rsidR="008D52C6" w:rsidRPr="00054C68" w:rsidRDefault="008D52C6" w:rsidP="00054C68">
      <w:pPr>
        <w:spacing w:after="0" w:line="320" w:lineRule="exact"/>
        <w:ind w:firstLineChars="150" w:firstLine="31680"/>
        <w:rPr>
          <w:rFonts w:ascii="宋体" w:eastAsia="宋体" w:hAnsi="宋体"/>
          <w:sz w:val="21"/>
          <w:szCs w:val="21"/>
        </w:rPr>
      </w:pPr>
      <w:r w:rsidRPr="00054C68">
        <w:rPr>
          <w:rFonts w:ascii="宋体" w:eastAsia="宋体" w:hAnsi="宋体" w:cs="宋体" w:hint="eastAsia"/>
          <w:sz w:val="21"/>
          <w:szCs w:val="21"/>
        </w:rPr>
        <w:t>（八）凡对参赛运动员资格有异议并提出申诉者，需向“资格审查委员会”提交经领队签字认可的申诉报告和举报内容有关的证明材料，同时缴纳</w:t>
      </w:r>
      <w:r w:rsidRPr="00054C68">
        <w:rPr>
          <w:rFonts w:ascii="宋体" w:eastAsia="宋体" w:hAnsi="宋体" w:cs="宋体"/>
          <w:sz w:val="21"/>
          <w:szCs w:val="21"/>
        </w:rPr>
        <w:t>500</w:t>
      </w:r>
      <w:r w:rsidRPr="00054C68">
        <w:rPr>
          <w:rFonts w:ascii="宋体" w:eastAsia="宋体" w:hAnsi="宋体" w:cs="宋体" w:hint="eastAsia"/>
          <w:sz w:val="21"/>
          <w:szCs w:val="21"/>
        </w:rPr>
        <w:t>元申诉费后方可受理。申诉经审查属实的，申诉费如数退还；经审查申诉不符的，申诉费上交重庆市大学生体育协会。</w:t>
      </w:r>
    </w:p>
    <w:p w:rsidR="008D52C6" w:rsidRPr="00054C68" w:rsidRDefault="008D52C6" w:rsidP="00054C68">
      <w:pPr>
        <w:spacing w:after="0" w:line="320" w:lineRule="exact"/>
        <w:ind w:firstLineChars="196" w:firstLine="31680"/>
        <w:rPr>
          <w:rFonts w:ascii="宋体" w:eastAsia="宋体" w:hAnsi="宋体"/>
          <w:b/>
          <w:bCs/>
          <w:sz w:val="21"/>
          <w:szCs w:val="21"/>
        </w:rPr>
      </w:pPr>
      <w:r w:rsidRPr="00054C68">
        <w:rPr>
          <w:rFonts w:ascii="宋体" w:eastAsia="宋体" w:hAnsi="宋体" w:cs="宋体" w:hint="eastAsia"/>
          <w:b/>
          <w:bCs/>
          <w:sz w:val="21"/>
          <w:szCs w:val="21"/>
        </w:rPr>
        <w:t>九、参赛办法</w:t>
      </w:r>
    </w:p>
    <w:p w:rsidR="008D52C6" w:rsidRPr="00054C68" w:rsidRDefault="008D52C6" w:rsidP="008F74FF">
      <w:pPr>
        <w:spacing w:after="0" w:line="320" w:lineRule="exact"/>
        <w:ind w:firstLine="368"/>
        <w:rPr>
          <w:rFonts w:ascii="宋体" w:eastAsia="宋体" w:hAnsi="宋体"/>
          <w:sz w:val="21"/>
          <w:szCs w:val="21"/>
        </w:rPr>
      </w:pPr>
      <w:r w:rsidRPr="00054C68">
        <w:rPr>
          <w:rFonts w:ascii="宋体" w:eastAsia="宋体" w:hAnsi="宋体" w:cs="宋体" w:hint="eastAsia"/>
          <w:sz w:val="21"/>
          <w:szCs w:val="21"/>
        </w:rPr>
        <w:t>（一）每单位可报</w:t>
      </w:r>
      <w:r w:rsidRPr="00054C68">
        <w:rPr>
          <w:rFonts w:ascii="宋体" w:eastAsia="宋体" w:hAnsi="宋体" w:cs="宋体"/>
          <w:sz w:val="21"/>
          <w:szCs w:val="21"/>
        </w:rPr>
        <w:t>1</w:t>
      </w:r>
      <w:r w:rsidRPr="00054C68">
        <w:rPr>
          <w:rFonts w:ascii="宋体" w:eastAsia="宋体" w:hAnsi="宋体" w:cs="宋体" w:hint="eastAsia"/>
          <w:sz w:val="21"/>
          <w:szCs w:val="21"/>
        </w:rPr>
        <w:t>队。每队可报领队</w:t>
      </w:r>
      <w:r w:rsidRPr="00054C68">
        <w:rPr>
          <w:rFonts w:ascii="宋体" w:eastAsia="宋体" w:hAnsi="宋体" w:cs="宋体"/>
          <w:sz w:val="21"/>
          <w:szCs w:val="21"/>
        </w:rPr>
        <w:t>1</w:t>
      </w:r>
      <w:r w:rsidRPr="00054C68">
        <w:rPr>
          <w:rFonts w:ascii="宋体" w:eastAsia="宋体" w:hAnsi="宋体" w:cs="宋体" w:hint="eastAsia"/>
          <w:sz w:val="21"/>
          <w:szCs w:val="21"/>
        </w:rPr>
        <w:t>人、教练员</w:t>
      </w:r>
      <w:r w:rsidRPr="00054C68">
        <w:rPr>
          <w:rFonts w:ascii="宋体" w:eastAsia="宋体" w:hAnsi="宋体" w:cs="宋体"/>
          <w:sz w:val="21"/>
          <w:szCs w:val="21"/>
        </w:rPr>
        <w:t>2</w:t>
      </w:r>
      <w:r w:rsidRPr="00054C68">
        <w:rPr>
          <w:rFonts w:ascii="宋体" w:eastAsia="宋体" w:hAnsi="宋体" w:cs="宋体" w:hint="eastAsia"/>
          <w:sz w:val="21"/>
          <w:szCs w:val="21"/>
        </w:rPr>
        <w:t>人、运动员</w:t>
      </w:r>
      <w:r w:rsidRPr="00054C68">
        <w:rPr>
          <w:rFonts w:ascii="宋体" w:eastAsia="宋体" w:hAnsi="宋体" w:cs="宋体"/>
          <w:sz w:val="21"/>
          <w:szCs w:val="21"/>
        </w:rPr>
        <w:t>15</w:t>
      </w:r>
      <w:r w:rsidRPr="00054C68">
        <w:rPr>
          <w:rFonts w:ascii="宋体" w:eastAsia="宋体" w:hAnsi="宋体" w:cs="宋体" w:hint="eastAsia"/>
          <w:sz w:val="21"/>
          <w:szCs w:val="21"/>
        </w:rPr>
        <w:t>人</w:t>
      </w:r>
      <w:r w:rsidRPr="00054C68">
        <w:rPr>
          <w:rFonts w:ascii="宋体" w:eastAsia="宋体" w:hAnsi="宋体" w:cs="宋体"/>
          <w:sz w:val="21"/>
          <w:szCs w:val="21"/>
        </w:rPr>
        <w:t>(</w:t>
      </w:r>
      <w:r w:rsidRPr="00054C68">
        <w:rPr>
          <w:rFonts w:ascii="宋体" w:eastAsia="宋体" w:hAnsi="宋体" w:cs="宋体" w:hint="eastAsia"/>
          <w:sz w:val="21"/>
          <w:szCs w:val="21"/>
        </w:rPr>
        <w:t>赛区报到</w:t>
      </w:r>
      <w:r w:rsidRPr="00054C68">
        <w:rPr>
          <w:rFonts w:ascii="宋体" w:eastAsia="宋体" w:hAnsi="宋体" w:cs="宋体"/>
          <w:sz w:val="21"/>
          <w:szCs w:val="21"/>
        </w:rPr>
        <w:t>12</w:t>
      </w:r>
      <w:r w:rsidRPr="00054C68">
        <w:rPr>
          <w:rFonts w:ascii="宋体" w:eastAsia="宋体" w:hAnsi="宋体" w:cs="宋体" w:hint="eastAsia"/>
          <w:sz w:val="21"/>
          <w:szCs w:val="21"/>
        </w:rPr>
        <w:t>人</w:t>
      </w:r>
      <w:r w:rsidRPr="00054C68">
        <w:rPr>
          <w:rFonts w:ascii="宋体" w:eastAsia="宋体" w:hAnsi="宋体" w:cs="宋体"/>
          <w:sz w:val="21"/>
          <w:szCs w:val="21"/>
        </w:rPr>
        <w:t>)</w:t>
      </w:r>
      <w:r w:rsidRPr="00054C68">
        <w:rPr>
          <w:rFonts w:ascii="宋体" w:eastAsia="宋体" w:hAnsi="宋体" w:cs="宋体" w:hint="eastAsia"/>
          <w:sz w:val="21"/>
          <w:szCs w:val="21"/>
        </w:rPr>
        <w:t>。</w:t>
      </w:r>
    </w:p>
    <w:p w:rsidR="008D52C6" w:rsidRPr="00054C68" w:rsidRDefault="008D52C6" w:rsidP="00054C68">
      <w:pPr>
        <w:spacing w:after="0" w:line="320" w:lineRule="exact"/>
        <w:ind w:firstLineChars="150" w:firstLine="31680"/>
        <w:rPr>
          <w:rFonts w:ascii="宋体" w:eastAsia="宋体" w:hAnsi="宋体"/>
          <w:sz w:val="21"/>
          <w:szCs w:val="21"/>
        </w:rPr>
      </w:pPr>
      <w:r w:rsidRPr="00054C68">
        <w:rPr>
          <w:rFonts w:ascii="宋体" w:eastAsia="宋体" w:hAnsi="宋体" w:cs="宋体" w:hint="eastAsia"/>
          <w:sz w:val="21"/>
          <w:szCs w:val="21"/>
        </w:rPr>
        <w:t>（二）各参赛队</w:t>
      </w:r>
      <w:r w:rsidRPr="00054C68">
        <w:rPr>
          <w:rFonts w:ascii="宋体" w:eastAsia="宋体" w:hAnsi="宋体" w:cs="宋体"/>
          <w:sz w:val="21"/>
          <w:szCs w:val="21"/>
        </w:rPr>
        <w:t>1</w:t>
      </w:r>
      <w:r w:rsidRPr="00054C68">
        <w:rPr>
          <w:rFonts w:ascii="宋体" w:eastAsia="宋体" w:hAnsi="宋体" w:cs="宋体" w:hint="eastAsia"/>
          <w:sz w:val="21"/>
          <w:szCs w:val="21"/>
        </w:rPr>
        <w:t>月</w:t>
      </w:r>
      <w:r w:rsidRPr="00054C68">
        <w:rPr>
          <w:rFonts w:ascii="宋体" w:eastAsia="宋体" w:hAnsi="宋体" w:cs="宋体"/>
          <w:sz w:val="21"/>
          <w:szCs w:val="21"/>
        </w:rPr>
        <w:t>18</w:t>
      </w:r>
      <w:r w:rsidRPr="00054C68">
        <w:rPr>
          <w:rFonts w:ascii="宋体" w:eastAsia="宋体" w:hAnsi="宋体" w:cs="宋体" w:hint="eastAsia"/>
          <w:sz w:val="21"/>
          <w:szCs w:val="21"/>
        </w:rPr>
        <w:t>日前将报名表电子邮件传到邮箱</w:t>
      </w:r>
      <w:r w:rsidRPr="00054C68">
        <w:rPr>
          <w:rFonts w:ascii="宋体" w:eastAsia="宋体" w:hAnsi="宋体" w:cs="宋体"/>
          <w:sz w:val="21"/>
          <w:szCs w:val="21"/>
          <w:u w:val="single"/>
        </w:rPr>
        <w:t>shf523@163.com</w:t>
      </w:r>
      <w:r w:rsidRPr="00054C68">
        <w:rPr>
          <w:rFonts w:ascii="宋体" w:eastAsia="宋体" w:hAnsi="宋体" w:cs="宋体" w:hint="eastAsia"/>
          <w:sz w:val="21"/>
          <w:szCs w:val="21"/>
        </w:rPr>
        <w:t>，逾期报名视为弃权，报名表一经上报不得更改。报名表纸质件必须电脑打印，并盖上单位及校医院公章，于运动队报到时交组委会。</w:t>
      </w:r>
    </w:p>
    <w:p w:rsidR="008D52C6" w:rsidRPr="00054C68" w:rsidRDefault="008D52C6" w:rsidP="008F74FF">
      <w:pPr>
        <w:spacing w:after="0" w:line="320" w:lineRule="exact"/>
        <w:ind w:firstLine="240"/>
        <w:rPr>
          <w:rFonts w:ascii="宋体" w:eastAsia="宋体" w:hAnsi="宋体" w:cs="宋体"/>
          <w:sz w:val="21"/>
          <w:szCs w:val="21"/>
        </w:rPr>
      </w:pPr>
      <w:r w:rsidRPr="00054C68">
        <w:rPr>
          <w:rFonts w:ascii="宋体" w:eastAsia="宋体" w:hAnsi="宋体"/>
          <w:sz w:val="21"/>
          <w:szCs w:val="21"/>
        </w:rPr>
        <w:t>    </w:t>
      </w:r>
      <w:r w:rsidRPr="00054C68">
        <w:rPr>
          <w:rFonts w:ascii="宋体" w:eastAsia="宋体" w:hAnsi="宋体" w:cs="宋体" w:hint="eastAsia"/>
          <w:sz w:val="21"/>
          <w:szCs w:val="21"/>
        </w:rPr>
        <w:t>联系人：邵洪范，</w:t>
      </w:r>
      <w:r w:rsidRPr="00054C68">
        <w:rPr>
          <w:rFonts w:ascii="宋体" w:eastAsia="宋体" w:hAnsi="宋体"/>
          <w:sz w:val="21"/>
          <w:szCs w:val="21"/>
        </w:rPr>
        <w:t> </w:t>
      </w:r>
      <w:r w:rsidRPr="00054C68">
        <w:rPr>
          <w:rFonts w:ascii="宋体" w:eastAsia="宋体" w:hAnsi="宋体" w:cs="宋体" w:hint="eastAsia"/>
          <w:sz w:val="21"/>
          <w:szCs w:val="21"/>
        </w:rPr>
        <w:t>联系电话：</w:t>
      </w:r>
      <w:r w:rsidRPr="00054C68">
        <w:rPr>
          <w:rFonts w:ascii="宋体" w:eastAsia="宋体" w:hAnsi="宋体" w:cs="宋体"/>
          <w:sz w:val="21"/>
          <w:szCs w:val="21"/>
        </w:rPr>
        <w:t>13608379349</w:t>
      </w:r>
    </w:p>
    <w:p w:rsidR="008D52C6" w:rsidRPr="00054C68" w:rsidRDefault="008D52C6" w:rsidP="008F74FF">
      <w:pPr>
        <w:spacing w:after="0" w:line="320" w:lineRule="exact"/>
        <w:ind w:firstLine="368"/>
        <w:rPr>
          <w:rFonts w:ascii="宋体" w:eastAsia="宋体" w:hAnsi="宋体"/>
          <w:sz w:val="21"/>
          <w:szCs w:val="21"/>
        </w:rPr>
      </w:pPr>
      <w:r w:rsidRPr="00054C68">
        <w:rPr>
          <w:rFonts w:ascii="宋体" w:eastAsia="宋体" w:hAnsi="宋体" w:cs="宋体" w:hint="eastAsia"/>
          <w:sz w:val="21"/>
          <w:szCs w:val="21"/>
        </w:rPr>
        <w:t>（三）各单位参赛队员必须是已在重庆市校园足球网站注册并持有《重庆市大学生校园足球参赛卡》。运动员凭参赛卡与本人二代身份证参赛。</w:t>
      </w:r>
    </w:p>
    <w:p w:rsidR="008D52C6" w:rsidRPr="00054C68" w:rsidRDefault="008D52C6" w:rsidP="00054C68">
      <w:pPr>
        <w:spacing w:after="0" w:line="320" w:lineRule="exact"/>
        <w:ind w:firstLineChars="200" w:firstLine="31680"/>
        <w:rPr>
          <w:rFonts w:ascii="宋体" w:eastAsia="宋体" w:hAnsi="宋体"/>
          <w:kern w:val="2"/>
          <w:sz w:val="21"/>
          <w:szCs w:val="21"/>
        </w:rPr>
      </w:pPr>
      <w:r w:rsidRPr="00054C68">
        <w:rPr>
          <w:rFonts w:ascii="宋体" w:eastAsia="宋体" w:hAnsi="宋体" w:cs="宋体" w:hint="eastAsia"/>
          <w:sz w:val="21"/>
          <w:szCs w:val="21"/>
        </w:rPr>
        <w:t>（四）所有参赛代表队必须在当地保险公司办理往返途中及比赛期间的“人身意外伤害保险”。未办理者，不予参赛。</w:t>
      </w:r>
    </w:p>
    <w:p w:rsidR="008D52C6" w:rsidRPr="00054C68" w:rsidRDefault="008D52C6" w:rsidP="008F74FF">
      <w:pPr>
        <w:spacing w:after="0" w:line="320" w:lineRule="exact"/>
        <w:ind w:firstLine="240"/>
        <w:rPr>
          <w:rFonts w:ascii="宋体" w:eastAsia="宋体" w:hAnsi="宋体"/>
          <w:b/>
          <w:bCs/>
          <w:sz w:val="21"/>
          <w:szCs w:val="21"/>
        </w:rPr>
      </w:pPr>
      <w:r w:rsidRPr="00054C68">
        <w:rPr>
          <w:rFonts w:ascii="宋体" w:eastAsia="宋体" w:hAnsi="宋体"/>
          <w:b/>
          <w:bCs/>
          <w:sz w:val="21"/>
          <w:szCs w:val="21"/>
        </w:rPr>
        <w:t>  </w:t>
      </w:r>
      <w:r w:rsidRPr="00054C68">
        <w:rPr>
          <w:rFonts w:ascii="宋体" w:eastAsia="宋体" w:hAnsi="宋体" w:cs="宋体"/>
          <w:b/>
          <w:bCs/>
          <w:sz w:val="21"/>
          <w:szCs w:val="21"/>
        </w:rPr>
        <w:t xml:space="preserve"> </w:t>
      </w:r>
      <w:r w:rsidRPr="00054C68">
        <w:rPr>
          <w:rFonts w:ascii="宋体" w:eastAsia="宋体" w:hAnsi="宋体" w:cs="宋体" w:hint="eastAsia"/>
          <w:b/>
          <w:bCs/>
          <w:sz w:val="21"/>
          <w:szCs w:val="21"/>
        </w:rPr>
        <w:t>十、比赛办法</w:t>
      </w:r>
    </w:p>
    <w:p w:rsidR="008D52C6" w:rsidRPr="00054C68" w:rsidRDefault="008D52C6" w:rsidP="00054C68">
      <w:pPr>
        <w:adjustRightInd/>
        <w:snapToGrid/>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各组别进行单循环赛排列名次。排列名次办法：每队胜</w:t>
      </w:r>
      <w:r w:rsidRPr="00054C68">
        <w:rPr>
          <w:rFonts w:ascii="宋体" w:eastAsia="宋体" w:hAnsi="宋体" w:cs="宋体"/>
          <w:sz w:val="21"/>
          <w:szCs w:val="21"/>
        </w:rPr>
        <w:t>1</w:t>
      </w:r>
      <w:r w:rsidRPr="00054C68">
        <w:rPr>
          <w:rFonts w:ascii="宋体" w:eastAsia="宋体" w:hAnsi="宋体" w:cs="宋体" w:hint="eastAsia"/>
          <w:sz w:val="21"/>
          <w:szCs w:val="21"/>
        </w:rPr>
        <w:t>场计</w:t>
      </w:r>
      <w:r w:rsidRPr="00054C68">
        <w:rPr>
          <w:rFonts w:ascii="宋体" w:eastAsia="宋体" w:hAnsi="宋体" w:cs="宋体"/>
          <w:sz w:val="21"/>
          <w:szCs w:val="21"/>
        </w:rPr>
        <w:t>3</w:t>
      </w:r>
      <w:r w:rsidRPr="00054C68">
        <w:rPr>
          <w:rFonts w:ascii="宋体" w:eastAsia="宋体" w:hAnsi="宋体" w:cs="宋体" w:hint="eastAsia"/>
          <w:sz w:val="21"/>
          <w:szCs w:val="21"/>
        </w:rPr>
        <w:t>分、负</w:t>
      </w:r>
      <w:r w:rsidRPr="00054C68">
        <w:rPr>
          <w:rFonts w:ascii="宋体" w:eastAsia="宋体" w:hAnsi="宋体" w:cs="宋体"/>
          <w:sz w:val="21"/>
          <w:szCs w:val="21"/>
        </w:rPr>
        <w:t>1</w:t>
      </w:r>
      <w:r w:rsidRPr="00054C68">
        <w:rPr>
          <w:rFonts w:ascii="宋体" w:eastAsia="宋体" w:hAnsi="宋体" w:cs="宋体" w:hint="eastAsia"/>
          <w:sz w:val="21"/>
          <w:szCs w:val="21"/>
        </w:rPr>
        <w:t>场计</w:t>
      </w:r>
      <w:r w:rsidRPr="00054C68">
        <w:rPr>
          <w:rFonts w:ascii="宋体" w:eastAsia="宋体" w:hAnsi="宋体" w:cs="宋体"/>
          <w:sz w:val="21"/>
          <w:szCs w:val="21"/>
        </w:rPr>
        <w:t>0</w:t>
      </w:r>
      <w:r w:rsidRPr="00054C68">
        <w:rPr>
          <w:rFonts w:ascii="宋体" w:eastAsia="宋体" w:hAnsi="宋体" w:cs="宋体" w:hint="eastAsia"/>
          <w:sz w:val="21"/>
          <w:szCs w:val="21"/>
        </w:rPr>
        <w:t>分；常规时间比赛平局，以踢点球决定胜负，胜者计</w:t>
      </w:r>
      <w:r w:rsidRPr="00054C68">
        <w:rPr>
          <w:rFonts w:ascii="宋体" w:eastAsia="宋体" w:hAnsi="宋体" w:cs="宋体"/>
          <w:sz w:val="21"/>
          <w:szCs w:val="21"/>
        </w:rPr>
        <w:t>2</w:t>
      </w:r>
      <w:r w:rsidRPr="00054C68">
        <w:rPr>
          <w:rFonts w:ascii="宋体" w:eastAsia="宋体" w:hAnsi="宋体" w:cs="宋体" w:hint="eastAsia"/>
          <w:sz w:val="21"/>
          <w:szCs w:val="21"/>
        </w:rPr>
        <w:t>分，负者计</w:t>
      </w:r>
      <w:r w:rsidRPr="00054C68">
        <w:rPr>
          <w:rFonts w:ascii="宋体" w:eastAsia="宋体" w:hAnsi="宋体" w:cs="宋体"/>
          <w:sz w:val="21"/>
          <w:szCs w:val="21"/>
        </w:rPr>
        <w:t>1</w:t>
      </w:r>
      <w:r w:rsidRPr="00054C68">
        <w:rPr>
          <w:rFonts w:ascii="宋体" w:eastAsia="宋体" w:hAnsi="宋体" w:cs="宋体" w:hint="eastAsia"/>
          <w:sz w:val="21"/>
          <w:szCs w:val="21"/>
        </w:rPr>
        <w:t>分，积分多者名次列前。</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如遇两队或两队以上积分相等，依下列顺序排列名次：</w:t>
      </w:r>
    </w:p>
    <w:p w:rsidR="008D52C6" w:rsidRPr="00054C68" w:rsidRDefault="008D52C6" w:rsidP="00054C68">
      <w:pPr>
        <w:spacing w:after="0" w:line="320" w:lineRule="exact"/>
        <w:ind w:firstLineChars="150" w:firstLine="31680"/>
        <w:rPr>
          <w:rFonts w:ascii="宋体" w:eastAsia="宋体" w:hAnsi="宋体"/>
          <w:sz w:val="21"/>
          <w:szCs w:val="21"/>
        </w:rPr>
      </w:pPr>
      <w:r w:rsidRPr="00054C68">
        <w:rPr>
          <w:rFonts w:ascii="宋体" w:eastAsia="宋体" w:hAnsi="宋体" w:cs="宋体" w:hint="eastAsia"/>
          <w:sz w:val="21"/>
          <w:szCs w:val="21"/>
        </w:rPr>
        <w:t>（一）积分相等队之间相互比赛积分多者，名次列前；</w:t>
      </w:r>
    </w:p>
    <w:p w:rsidR="008D52C6" w:rsidRPr="00054C68" w:rsidRDefault="008D52C6" w:rsidP="00054C68">
      <w:pPr>
        <w:spacing w:after="0" w:line="320" w:lineRule="exact"/>
        <w:ind w:firstLineChars="150" w:firstLine="31680"/>
        <w:rPr>
          <w:rFonts w:ascii="宋体" w:eastAsia="宋体" w:hAnsi="宋体"/>
          <w:sz w:val="21"/>
          <w:szCs w:val="21"/>
        </w:rPr>
      </w:pPr>
      <w:r w:rsidRPr="00054C68">
        <w:rPr>
          <w:rFonts w:ascii="宋体" w:eastAsia="宋体" w:hAnsi="宋体" w:cs="宋体" w:hint="eastAsia"/>
          <w:sz w:val="21"/>
          <w:szCs w:val="21"/>
        </w:rPr>
        <w:t>（二）积分相等队之间相互比赛净胜球多者，名次列前；</w:t>
      </w:r>
    </w:p>
    <w:p w:rsidR="008D52C6" w:rsidRPr="00054C68" w:rsidRDefault="008D52C6" w:rsidP="00054C68">
      <w:pPr>
        <w:spacing w:after="0" w:line="320" w:lineRule="exact"/>
        <w:ind w:firstLineChars="150" w:firstLine="31680"/>
        <w:rPr>
          <w:rFonts w:ascii="宋体" w:eastAsia="宋体" w:hAnsi="宋体"/>
          <w:sz w:val="21"/>
          <w:szCs w:val="21"/>
        </w:rPr>
      </w:pPr>
      <w:r w:rsidRPr="00054C68">
        <w:rPr>
          <w:rFonts w:ascii="宋体" w:eastAsia="宋体" w:hAnsi="宋体" w:cs="宋体" w:hint="eastAsia"/>
          <w:sz w:val="21"/>
          <w:szCs w:val="21"/>
        </w:rPr>
        <w:t>（三）积分相等队之间相互比赛进球多者，名次列前；</w:t>
      </w:r>
    </w:p>
    <w:p w:rsidR="008D52C6" w:rsidRPr="00054C68" w:rsidRDefault="008D52C6" w:rsidP="00054C68">
      <w:pPr>
        <w:spacing w:after="0" w:line="320" w:lineRule="exact"/>
        <w:ind w:firstLineChars="150" w:firstLine="31680"/>
        <w:rPr>
          <w:rFonts w:ascii="宋体" w:eastAsia="宋体" w:hAnsi="宋体"/>
          <w:sz w:val="21"/>
          <w:szCs w:val="21"/>
        </w:rPr>
      </w:pPr>
      <w:r w:rsidRPr="00054C68">
        <w:rPr>
          <w:rFonts w:ascii="宋体" w:eastAsia="宋体" w:hAnsi="宋体" w:cs="宋体" w:hint="eastAsia"/>
          <w:sz w:val="21"/>
          <w:szCs w:val="21"/>
        </w:rPr>
        <w:t>（四）积分相等队在全部比赛中净胜球多者，名次列前；</w:t>
      </w:r>
    </w:p>
    <w:p w:rsidR="008D52C6" w:rsidRPr="00054C68" w:rsidRDefault="008D52C6" w:rsidP="00054C68">
      <w:pPr>
        <w:spacing w:after="0" w:line="320" w:lineRule="exact"/>
        <w:ind w:firstLineChars="150" w:firstLine="31680"/>
        <w:rPr>
          <w:rFonts w:ascii="宋体" w:eastAsia="宋体" w:hAnsi="宋体"/>
          <w:sz w:val="21"/>
          <w:szCs w:val="21"/>
        </w:rPr>
      </w:pPr>
      <w:r w:rsidRPr="00054C68">
        <w:rPr>
          <w:rFonts w:ascii="宋体" w:eastAsia="宋体" w:hAnsi="宋体" w:cs="宋体" w:hint="eastAsia"/>
          <w:sz w:val="21"/>
          <w:szCs w:val="21"/>
        </w:rPr>
        <w:t>（五）积分相等队在全部比赛中进球数多者，名次列前；</w:t>
      </w:r>
    </w:p>
    <w:p w:rsidR="008D52C6" w:rsidRPr="00054C68" w:rsidRDefault="008D52C6" w:rsidP="00054C68">
      <w:pPr>
        <w:spacing w:after="0" w:line="320" w:lineRule="exact"/>
        <w:ind w:firstLineChars="150" w:firstLine="31680"/>
        <w:rPr>
          <w:rFonts w:ascii="宋体" w:eastAsia="宋体" w:hAnsi="宋体"/>
          <w:sz w:val="21"/>
          <w:szCs w:val="21"/>
        </w:rPr>
      </w:pPr>
      <w:r w:rsidRPr="00054C68">
        <w:rPr>
          <w:rFonts w:ascii="宋体" w:eastAsia="宋体" w:hAnsi="宋体" w:cs="宋体" w:hint="eastAsia"/>
          <w:sz w:val="21"/>
          <w:szCs w:val="21"/>
        </w:rPr>
        <w:t>（六）积分相等队在全部比赛中红牌数量少者，名次列前；</w:t>
      </w:r>
    </w:p>
    <w:p w:rsidR="008D52C6" w:rsidRPr="00054C68" w:rsidRDefault="008D52C6" w:rsidP="00054C68">
      <w:pPr>
        <w:spacing w:after="0" w:line="320" w:lineRule="exact"/>
        <w:ind w:firstLineChars="150" w:firstLine="31680"/>
        <w:rPr>
          <w:rFonts w:ascii="宋体" w:eastAsia="宋体" w:hAnsi="宋体"/>
          <w:sz w:val="21"/>
          <w:szCs w:val="21"/>
        </w:rPr>
      </w:pPr>
      <w:r w:rsidRPr="00054C68">
        <w:rPr>
          <w:rFonts w:ascii="宋体" w:eastAsia="宋体" w:hAnsi="宋体" w:cs="宋体" w:hint="eastAsia"/>
          <w:sz w:val="21"/>
          <w:szCs w:val="21"/>
        </w:rPr>
        <w:t>（七）积分相等队在全部比赛中黄牌数量少者，名次列前。</w:t>
      </w:r>
    </w:p>
    <w:p w:rsidR="008D52C6" w:rsidRPr="00054C68" w:rsidRDefault="008D52C6" w:rsidP="008F74FF">
      <w:pPr>
        <w:spacing w:after="0" w:line="320" w:lineRule="exact"/>
        <w:ind w:firstLine="240"/>
        <w:rPr>
          <w:rFonts w:ascii="宋体" w:eastAsia="宋体" w:hAnsi="宋体"/>
          <w:sz w:val="21"/>
          <w:szCs w:val="21"/>
        </w:rPr>
      </w:pPr>
      <w:r w:rsidRPr="00054C68">
        <w:rPr>
          <w:rFonts w:ascii="宋体" w:eastAsia="宋体" w:hAnsi="宋体"/>
          <w:b/>
          <w:bCs/>
          <w:sz w:val="21"/>
          <w:szCs w:val="21"/>
        </w:rPr>
        <w:t>  </w:t>
      </w:r>
      <w:r w:rsidRPr="00054C68">
        <w:rPr>
          <w:rFonts w:ascii="宋体" w:eastAsia="宋体" w:hAnsi="宋体" w:cs="宋体" w:hint="eastAsia"/>
          <w:b/>
          <w:bCs/>
          <w:sz w:val="21"/>
          <w:szCs w:val="21"/>
        </w:rPr>
        <w:t>十一、竞赛规则及比赛规定</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（一）执行国际足联最新审定的《室内五人制足球竞赛规则》；</w:t>
      </w:r>
    </w:p>
    <w:p w:rsidR="008D52C6" w:rsidRPr="00054C68" w:rsidRDefault="008D52C6" w:rsidP="008F74FF">
      <w:pPr>
        <w:spacing w:after="0" w:line="320" w:lineRule="exact"/>
        <w:ind w:firstLine="240"/>
        <w:rPr>
          <w:rFonts w:ascii="宋体" w:eastAsia="宋体" w:hAnsi="宋体"/>
          <w:sz w:val="21"/>
          <w:szCs w:val="21"/>
        </w:rPr>
      </w:pPr>
      <w:r w:rsidRPr="00054C68">
        <w:rPr>
          <w:rFonts w:ascii="宋体" w:eastAsia="宋体" w:hAnsi="宋体"/>
          <w:sz w:val="21"/>
          <w:szCs w:val="21"/>
        </w:rPr>
        <w:t> </w:t>
      </w:r>
      <w:r w:rsidRPr="00054C68">
        <w:rPr>
          <w:rFonts w:ascii="宋体" w:eastAsia="宋体" w:hAnsi="宋体" w:cs="宋体"/>
          <w:sz w:val="21"/>
          <w:szCs w:val="21"/>
        </w:rPr>
        <w:t xml:space="preserve"> </w:t>
      </w:r>
      <w:r w:rsidRPr="00054C68">
        <w:rPr>
          <w:rFonts w:ascii="宋体" w:eastAsia="宋体" w:hAnsi="宋体" w:cs="宋体" w:hint="eastAsia"/>
          <w:sz w:val="21"/>
          <w:szCs w:val="21"/>
        </w:rPr>
        <w:t>（二）执行《重庆市大学生足球比赛纪律规定》；</w:t>
      </w:r>
    </w:p>
    <w:p w:rsidR="008D52C6" w:rsidRPr="00054C68" w:rsidRDefault="008D52C6" w:rsidP="00054C68">
      <w:pPr>
        <w:spacing w:after="0" w:line="320" w:lineRule="exact"/>
        <w:ind w:firstLineChars="213" w:firstLine="31680"/>
        <w:rPr>
          <w:rFonts w:ascii="宋体" w:eastAsia="宋体" w:hAnsi="宋体"/>
          <w:sz w:val="21"/>
          <w:szCs w:val="21"/>
        </w:rPr>
      </w:pPr>
      <w:r w:rsidRPr="00054C68">
        <w:rPr>
          <w:rFonts w:ascii="宋体" w:eastAsia="宋体" w:hAnsi="宋体" w:cs="宋体" w:hint="eastAsia"/>
          <w:sz w:val="21"/>
          <w:szCs w:val="21"/>
        </w:rPr>
        <w:t>（三）比赛场地：赛场长</w:t>
      </w:r>
      <w:r w:rsidRPr="00054C68">
        <w:rPr>
          <w:rFonts w:ascii="宋体" w:eastAsia="宋体" w:hAnsi="宋体" w:cs="宋体"/>
          <w:sz w:val="21"/>
          <w:szCs w:val="21"/>
        </w:rPr>
        <w:t>25—42</w:t>
      </w:r>
      <w:r w:rsidRPr="00054C68">
        <w:rPr>
          <w:rFonts w:ascii="宋体" w:eastAsia="宋体" w:hAnsi="宋体" w:cs="宋体" w:hint="eastAsia"/>
          <w:sz w:val="21"/>
          <w:szCs w:val="21"/>
        </w:rPr>
        <w:t>米，宽</w:t>
      </w:r>
      <w:r w:rsidRPr="00054C68">
        <w:rPr>
          <w:rFonts w:ascii="宋体" w:eastAsia="宋体" w:hAnsi="宋体" w:cs="宋体"/>
          <w:sz w:val="21"/>
          <w:szCs w:val="21"/>
        </w:rPr>
        <w:t>15—25</w:t>
      </w:r>
      <w:r w:rsidRPr="00054C68">
        <w:rPr>
          <w:rFonts w:ascii="宋体" w:eastAsia="宋体" w:hAnsi="宋体" w:cs="宋体" w:hint="eastAsia"/>
          <w:sz w:val="21"/>
          <w:szCs w:val="21"/>
        </w:rPr>
        <w:t>米；球门高度为</w:t>
      </w:r>
      <w:r w:rsidRPr="00054C68">
        <w:rPr>
          <w:rFonts w:ascii="宋体" w:eastAsia="宋体" w:hAnsi="宋体" w:cs="宋体"/>
          <w:sz w:val="21"/>
          <w:szCs w:val="21"/>
        </w:rPr>
        <w:t>2</w:t>
      </w:r>
      <w:r w:rsidRPr="00054C68">
        <w:rPr>
          <w:rFonts w:ascii="宋体" w:eastAsia="宋体" w:hAnsi="宋体" w:cs="宋体" w:hint="eastAsia"/>
          <w:sz w:val="21"/>
          <w:szCs w:val="21"/>
        </w:rPr>
        <w:t>米，宽度为</w:t>
      </w:r>
      <w:r w:rsidRPr="00054C68">
        <w:rPr>
          <w:rFonts w:ascii="宋体" w:eastAsia="宋体" w:hAnsi="宋体" w:cs="宋体"/>
          <w:sz w:val="21"/>
          <w:szCs w:val="21"/>
        </w:rPr>
        <w:t>3</w:t>
      </w:r>
      <w:r w:rsidRPr="00054C68">
        <w:rPr>
          <w:rFonts w:ascii="宋体" w:eastAsia="宋体" w:hAnsi="宋体" w:cs="宋体" w:hint="eastAsia"/>
          <w:sz w:val="21"/>
          <w:szCs w:val="21"/>
        </w:rPr>
        <w:t>米；</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（四）比赛时间：全场比赛时间为</w:t>
      </w:r>
      <w:r w:rsidRPr="00054C68">
        <w:rPr>
          <w:rFonts w:ascii="宋体" w:eastAsia="宋体" w:hAnsi="宋体" w:cs="宋体"/>
          <w:sz w:val="21"/>
          <w:szCs w:val="21"/>
        </w:rPr>
        <w:t>40</w:t>
      </w:r>
      <w:r w:rsidRPr="00054C68">
        <w:rPr>
          <w:rFonts w:ascii="宋体" w:eastAsia="宋体" w:hAnsi="宋体" w:cs="宋体" w:hint="eastAsia"/>
          <w:sz w:val="21"/>
          <w:szCs w:val="21"/>
        </w:rPr>
        <w:t>分钟（净时，下同），分为上下半场各</w:t>
      </w:r>
      <w:r w:rsidRPr="00054C68">
        <w:rPr>
          <w:rFonts w:ascii="宋体" w:eastAsia="宋体" w:hAnsi="宋体" w:cs="宋体"/>
          <w:sz w:val="21"/>
          <w:szCs w:val="21"/>
        </w:rPr>
        <w:t>20</w:t>
      </w:r>
      <w:r w:rsidRPr="00054C68">
        <w:rPr>
          <w:rFonts w:ascii="宋体" w:eastAsia="宋体" w:hAnsi="宋体" w:cs="宋体" w:hint="eastAsia"/>
          <w:sz w:val="21"/>
          <w:szCs w:val="21"/>
        </w:rPr>
        <w:t>分钟；球队可在每个半场要求一次</w:t>
      </w:r>
      <w:r w:rsidRPr="00054C68">
        <w:rPr>
          <w:rFonts w:ascii="宋体" w:eastAsia="宋体" w:hAnsi="宋体" w:cs="宋体"/>
          <w:sz w:val="21"/>
          <w:szCs w:val="21"/>
        </w:rPr>
        <w:t>1</w:t>
      </w:r>
      <w:r w:rsidRPr="00054C68">
        <w:rPr>
          <w:rFonts w:ascii="宋体" w:eastAsia="宋体" w:hAnsi="宋体" w:cs="宋体" w:hint="eastAsia"/>
          <w:sz w:val="21"/>
          <w:szCs w:val="21"/>
        </w:rPr>
        <w:t>分钟的暂停，队员此间不得离场；上下半场之间休息时间不得超过</w:t>
      </w:r>
      <w:r w:rsidRPr="00054C68">
        <w:rPr>
          <w:rFonts w:ascii="宋体" w:eastAsia="宋体" w:hAnsi="宋体" w:cs="宋体"/>
          <w:sz w:val="21"/>
          <w:szCs w:val="21"/>
        </w:rPr>
        <w:t>10</w:t>
      </w:r>
      <w:r w:rsidRPr="00054C68">
        <w:rPr>
          <w:rFonts w:ascii="宋体" w:eastAsia="宋体" w:hAnsi="宋体" w:cs="宋体" w:hint="eastAsia"/>
          <w:sz w:val="21"/>
          <w:szCs w:val="21"/>
        </w:rPr>
        <w:t>分钟；</w:t>
      </w:r>
      <w:r w:rsidRPr="00054C68">
        <w:rPr>
          <w:rFonts w:ascii="宋体" w:eastAsia="宋体" w:hAnsi="宋体"/>
          <w:sz w:val="21"/>
          <w:szCs w:val="21"/>
        </w:rPr>
        <w:t> </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（五）比赛用球为冠名赞助商提供的专业五人制比赛用球；</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（六）比赛规定：每队上场队员不得多于</w:t>
      </w:r>
      <w:r w:rsidRPr="00054C68">
        <w:rPr>
          <w:rFonts w:ascii="宋体" w:eastAsia="宋体" w:hAnsi="宋体" w:cs="宋体"/>
          <w:sz w:val="21"/>
          <w:szCs w:val="21"/>
        </w:rPr>
        <w:t>5</w:t>
      </w:r>
      <w:r w:rsidRPr="00054C68">
        <w:rPr>
          <w:rFonts w:ascii="宋体" w:eastAsia="宋体" w:hAnsi="宋体" w:cs="宋体" w:hint="eastAsia"/>
          <w:sz w:val="21"/>
          <w:szCs w:val="21"/>
        </w:rPr>
        <w:t>人，其中一人必须为守门员。如果任何一队少于</w:t>
      </w:r>
      <w:r w:rsidRPr="00054C68">
        <w:rPr>
          <w:rFonts w:ascii="宋体" w:eastAsia="宋体" w:hAnsi="宋体" w:cs="宋体"/>
          <w:sz w:val="21"/>
          <w:szCs w:val="21"/>
        </w:rPr>
        <w:t>3</w:t>
      </w:r>
      <w:r w:rsidRPr="00054C68">
        <w:rPr>
          <w:rFonts w:ascii="宋体" w:eastAsia="宋体" w:hAnsi="宋体" w:cs="宋体" w:hint="eastAsia"/>
          <w:sz w:val="21"/>
          <w:szCs w:val="21"/>
        </w:rPr>
        <w:t>人则比赛不能开始。在比赛中任何一队场上队员人数少于</w:t>
      </w:r>
      <w:r w:rsidRPr="00054C68">
        <w:rPr>
          <w:rFonts w:ascii="宋体" w:eastAsia="宋体" w:hAnsi="宋体" w:cs="宋体"/>
          <w:sz w:val="21"/>
          <w:szCs w:val="21"/>
        </w:rPr>
        <w:t>3</w:t>
      </w:r>
      <w:r w:rsidRPr="00054C68">
        <w:rPr>
          <w:rFonts w:ascii="宋体" w:eastAsia="宋体" w:hAnsi="宋体" w:cs="宋体" w:hint="eastAsia"/>
          <w:sz w:val="21"/>
          <w:szCs w:val="21"/>
        </w:rPr>
        <w:t>人（包括守门员），比赛将被终止。比赛结果由联赛组委会裁定；列入替补名单的队员不得超过</w:t>
      </w:r>
      <w:r w:rsidRPr="00054C68">
        <w:rPr>
          <w:rFonts w:ascii="宋体" w:eastAsia="宋体" w:hAnsi="宋体" w:cs="宋体"/>
          <w:sz w:val="21"/>
          <w:szCs w:val="21"/>
        </w:rPr>
        <w:t>7</w:t>
      </w:r>
      <w:r w:rsidRPr="00054C68">
        <w:rPr>
          <w:rFonts w:ascii="宋体" w:eastAsia="宋体" w:hAnsi="宋体" w:cs="宋体" w:hint="eastAsia"/>
          <w:sz w:val="21"/>
          <w:szCs w:val="21"/>
        </w:rPr>
        <w:t>人，比赛时可随时替换场上队员，比赛中使用的替换次数不受限制，换人时队员必须在本方换人区域内先出后进比赛场地；</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（七）参赛运动员必须穿着平底的帆布或软皮面足球鞋；</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（八）犯规和不正当行为：判罚直接任意球的犯规，与</w:t>
      </w:r>
      <w:r w:rsidRPr="00054C68">
        <w:rPr>
          <w:rFonts w:ascii="宋体" w:eastAsia="宋体" w:hAnsi="宋体" w:cs="宋体"/>
          <w:sz w:val="21"/>
          <w:szCs w:val="21"/>
        </w:rPr>
        <w:t>11</w:t>
      </w:r>
      <w:r w:rsidRPr="00054C68">
        <w:rPr>
          <w:rFonts w:ascii="宋体" w:eastAsia="宋体" w:hAnsi="宋体" w:cs="宋体" w:hint="eastAsia"/>
          <w:sz w:val="21"/>
          <w:szCs w:val="21"/>
        </w:rPr>
        <w:t>人制竞赛规则的规定一致；守门员将球发出后，未经对方队员触及或在本方半场内再次接得同队队员故意传给他的球，将被判罚间接任意球；</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（九）如遇不可抗力造成比赛中断且无法恢复比赛的情况，当时比赛成绩有效。大会必须在</w:t>
      </w:r>
      <w:r w:rsidRPr="00054C68">
        <w:rPr>
          <w:rFonts w:ascii="宋体" w:eastAsia="宋体" w:hAnsi="宋体" w:cs="宋体"/>
          <w:sz w:val="21"/>
          <w:szCs w:val="21"/>
        </w:rPr>
        <w:t>24</w:t>
      </w:r>
      <w:r w:rsidRPr="00054C68">
        <w:rPr>
          <w:rFonts w:ascii="宋体" w:eastAsia="宋体" w:hAnsi="宋体" w:cs="宋体" w:hint="eastAsia"/>
          <w:sz w:val="21"/>
          <w:szCs w:val="21"/>
        </w:rPr>
        <w:t>小时内另选合适场地补足</w:t>
      </w:r>
      <w:r w:rsidRPr="00054C68">
        <w:rPr>
          <w:rFonts w:ascii="宋体" w:eastAsia="宋体" w:hAnsi="宋体" w:cs="宋体"/>
          <w:sz w:val="21"/>
          <w:szCs w:val="21"/>
        </w:rPr>
        <w:t>40</w:t>
      </w:r>
      <w:r w:rsidRPr="00054C68">
        <w:rPr>
          <w:rFonts w:ascii="宋体" w:eastAsia="宋体" w:hAnsi="宋体" w:cs="宋体" w:hint="eastAsia"/>
          <w:sz w:val="21"/>
          <w:szCs w:val="21"/>
        </w:rPr>
        <w:t>分钟的比赛时间（包括罚球点球）；</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十）比赛时，每队必须备由冠名赞助商提供的两套颜色不同的比赛服装和护袜（大区赛时组委会将统一提供比赛用鞋），服装颜色必须认真填写在正式报名单内；比赛队员的姓名、号码必须与报名单相符，否则不得上场比赛；守门员的比赛服装颜色要与其他队员服装颜色有明显区别；比赛队员紧身裤的颜色要与比赛短裤的颜色一致；场上队长必须自备</w:t>
      </w:r>
      <w:r w:rsidRPr="00054C68">
        <w:rPr>
          <w:rFonts w:ascii="宋体" w:eastAsia="宋体" w:hAnsi="宋体" w:cs="宋体"/>
          <w:sz w:val="21"/>
          <w:szCs w:val="21"/>
        </w:rPr>
        <w:t>6</w:t>
      </w:r>
      <w:r w:rsidRPr="00054C68">
        <w:rPr>
          <w:rFonts w:ascii="宋体" w:eastAsia="宋体" w:hAnsi="宋体" w:cs="宋体" w:hint="eastAsia"/>
          <w:sz w:val="21"/>
          <w:szCs w:val="21"/>
        </w:rPr>
        <w:t>厘米宽与上衣颜色有明显区别的袖标；上场队员必须戴护腿板；比赛服装和护袜的颜色必须全队一致。违者不得上场比赛；</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（十一）如有不可抗拒的原因需更改比赛日期，由联赛组委会提前通知相关球队；</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（十二）参赛运动员不得留怪异发型以及佩带任何饰物，否则取消其比赛资格；</w:t>
      </w:r>
    </w:p>
    <w:p w:rsidR="008D52C6" w:rsidRPr="00054C68" w:rsidRDefault="008D52C6" w:rsidP="008F74FF">
      <w:pPr>
        <w:spacing w:after="0" w:line="320" w:lineRule="exact"/>
        <w:ind w:firstLine="420"/>
        <w:rPr>
          <w:rFonts w:ascii="宋体" w:eastAsia="宋体" w:hAnsi="宋体"/>
          <w:sz w:val="21"/>
          <w:szCs w:val="21"/>
        </w:rPr>
      </w:pPr>
      <w:r w:rsidRPr="00054C68">
        <w:rPr>
          <w:rFonts w:ascii="宋体" w:eastAsia="宋体" w:hAnsi="宋体" w:cs="宋体" w:hint="eastAsia"/>
          <w:sz w:val="21"/>
          <w:szCs w:val="21"/>
        </w:rPr>
        <w:t>（十三）本次比赛的同一名运动员：</w:t>
      </w:r>
    </w:p>
    <w:p w:rsidR="008D52C6" w:rsidRPr="00054C68" w:rsidRDefault="008D52C6" w:rsidP="008F74FF">
      <w:pPr>
        <w:spacing w:after="0" w:line="320" w:lineRule="exact"/>
        <w:ind w:firstLine="550"/>
        <w:rPr>
          <w:rFonts w:ascii="宋体" w:eastAsia="宋体" w:hAnsi="宋体"/>
          <w:sz w:val="21"/>
          <w:szCs w:val="21"/>
        </w:rPr>
      </w:pPr>
      <w:r w:rsidRPr="00054C68">
        <w:rPr>
          <w:rFonts w:ascii="宋体" w:eastAsia="宋体" w:hAnsi="宋体" w:cs="宋体"/>
          <w:sz w:val="21"/>
          <w:szCs w:val="21"/>
        </w:rPr>
        <w:t>1.</w:t>
      </w:r>
      <w:r w:rsidRPr="00054C68">
        <w:rPr>
          <w:rFonts w:ascii="宋体" w:eastAsia="宋体" w:hAnsi="宋体" w:cs="宋体" w:hint="eastAsia"/>
          <w:sz w:val="21"/>
          <w:szCs w:val="21"/>
        </w:rPr>
        <w:t>被出示黄牌累积两次，停赛一场；（同一场比赛因连续被出示两场黄牌而被出示红牌的，该两张黄牌不做累积）</w:t>
      </w:r>
    </w:p>
    <w:p w:rsidR="008D52C6" w:rsidRPr="00054C68" w:rsidRDefault="008D52C6" w:rsidP="008F74FF">
      <w:pPr>
        <w:spacing w:after="0" w:line="320" w:lineRule="exact"/>
        <w:ind w:firstLine="550"/>
        <w:rPr>
          <w:rFonts w:ascii="宋体" w:eastAsia="宋体" w:hAnsi="宋体"/>
          <w:sz w:val="21"/>
          <w:szCs w:val="21"/>
        </w:rPr>
      </w:pPr>
      <w:r w:rsidRPr="00054C68">
        <w:rPr>
          <w:rFonts w:ascii="宋体" w:eastAsia="宋体" w:hAnsi="宋体" w:cs="宋体"/>
          <w:sz w:val="21"/>
          <w:szCs w:val="21"/>
        </w:rPr>
        <w:t>2.</w:t>
      </w:r>
      <w:r w:rsidRPr="00054C68">
        <w:rPr>
          <w:rFonts w:ascii="宋体" w:eastAsia="宋体" w:hAnsi="宋体" w:cs="宋体" w:hint="eastAsia"/>
          <w:sz w:val="21"/>
          <w:szCs w:val="21"/>
        </w:rPr>
        <w:t>第一次被出示红牌，停赛一场；第二次被出示红牌，停赛两场；第三次被出示红牌，停赛四场，并以此类推，根据出示次数加倍停赛场次；</w:t>
      </w:r>
    </w:p>
    <w:p w:rsidR="008D52C6" w:rsidRPr="00054C68" w:rsidRDefault="008D52C6" w:rsidP="008F74FF">
      <w:pPr>
        <w:spacing w:after="0" w:line="320" w:lineRule="exact"/>
        <w:ind w:firstLine="550"/>
        <w:rPr>
          <w:rFonts w:ascii="宋体" w:eastAsia="宋体" w:hAnsi="宋体"/>
          <w:sz w:val="21"/>
          <w:szCs w:val="21"/>
        </w:rPr>
      </w:pPr>
      <w:r w:rsidRPr="00054C68">
        <w:rPr>
          <w:rFonts w:ascii="宋体" w:eastAsia="宋体" w:hAnsi="宋体" w:cs="宋体"/>
          <w:sz w:val="21"/>
          <w:szCs w:val="21"/>
        </w:rPr>
        <w:t>3.</w:t>
      </w:r>
      <w:r w:rsidRPr="00054C68">
        <w:rPr>
          <w:rFonts w:ascii="宋体" w:eastAsia="宋体" w:hAnsi="宋体" w:cs="宋体" w:hint="eastAsia"/>
          <w:sz w:val="21"/>
          <w:szCs w:val="21"/>
        </w:rPr>
        <w:t>比赛结束后，有关运动员的红、黄牌累积自动清零（组委会的追加处罚除外）。</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sz w:val="21"/>
          <w:szCs w:val="21"/>
        </w:rPr>
        <w:t> </w:t>
      </w:r>
      <w:r w:rsidRPr="00054C68">
        <w:rPr>
          <w:rFonts w:ascii="宋体" w:eastAsia="宋体" w:hAnsi="宋体" w:cs="宋体" w:hint="eastAsia"/>
          <w:b/>
          <w:bCs/>
          <w:sz w:val="21"/>
          <w:szCs w:val="21"/>
        </w:rPr>
        <w:t>十二、名次录取与奖励</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（一）比赛名次：大会录取前</w:t>
      </w:r>
      <w:r w:rsidRPr="00054C68">
        <w:rPr>
          <w:rFonts w:ascii="宋体" w:eastAsia="宋体" w:hAnsi="宋体" w:cs="宋体"/>
          <w:sz w:val="21"/>
          <w:szCs w:val="21"/>
        </w:rPr>
        <w:t>3</w:t>
      </w:r>
      <w:r w:rsidRPr="00054C68">
        <w:rPr>
          <w:rFonts w:ascii="宋体" w:eastAsia="宋体" w:hAnsi="宋体" w:cs="宋体" w:hint="eastAsia"/>
          <w:sz w:val="21"/>
          <w:szCs w:val="21"/>
        </w:rPr>
        <w:t>名，颁发奖牌，运动员颁发奖证。</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（二）体育道德风尚奖：大会评选体育道德风尚集体</w:t>
      </w:r>
      <w:r w:rsidRPr="00054C68">
        <w:rPr>
          <w:rFonts w:ascii="宋体" w:eastAsia="宋体" w:hAnsi="宋体" w:cs="宋体"/>
          <w:sz w:val="21"/>
          <w:szCs w:val="21"/>
        </w:rPr>
        <w:t>3</w:t>
      </w:r>
      <w:r w:rsidRPr="00054C68">
        <w:rPr>
          <w:rFonts w:ascii="宋体" w:eastAsia="宋体" w:hAnsi="宋体" w:cs="宋体" w:hint="eastAsia"/>
          <w:sz w:val="21"/>
          <w:szCs w:val="21"/>
        </w:rPr>
        <w:t>队，颁发奖牌；每队评选体育道德风尚奖运动员</w:t>
      </w:r>
      <w:r w:rsidRPr="00054C68">
        <w:rPr>
          <w:rFonts w:ascii="宋体" w:eastAsia="宋体" w:hAnsi="宋体" w:cs="宋体"/>
          <w:sz w:val="21"/>
          <w:szCs w:val="21"/>
        </w:rPr>
        <w:t>2</w:t>
      </w:r>
      <w:r w:rsidRPr="00054C68">
        <w:rPr>
          <w:rFonts w:ascii="宋体" w:eastAsia="宋体" w:hAnsi="宋体" w:cs="宋体" w:hint="eastAsia"/>
          <w:sz w:val="21"/>
          <w:szCs w:val="21"/>
        </w:rPr>
        <w:t>名，颁发奖证。</w:t>
      </w:r>
    </w:p>
    <w:p w:rsidR="008D52C6" w:rsidRPr="00054C68" w:rsidRDefault="008D52C6" w:rsidP="00054C68">
      <w:pPr>
        <w:spacing w:after="0" w:line="320" w:lineRule="exact"/>
        <w:ind w:firstLineChars="200" w:firstLine="31680"/>
        <w:rPr>
          <w:rFonts w:ascii="宋体" w:eastAsia="宋体" w:hAnsi="宋体"/>
          <w:b/>
          <w:bCs/>
          <w:sz w:val="21"/>
          <w:szCs w:val="21"/>
        </w:rPr>
      </w:pPr>
      <w:r w:rsidRPr="00054C68">
        <w:rPr>
          <w:rFonts w:ascii="宋体" w:eastAsia="宋体" w:hAnsi="宋体" w:cs="宋体" w:hint="eastAsia"/>
          <w:b/>
          <w:bCs/>
          <w:sz w:val="21"/>
          <w:szCs w:val="21"/>
        </w:rPr>
        <w:t>十三、经费与其他</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（一）各参赛队交通、食宿等费用自理，食宿费每人每天</w:t>
      </w:r>
      <w:r w:rsidRPr="00054C68">
        <w:rPr>
          <w:rFonts w:ascii="宋体" w:eastAsia="宋体" w:hAnsi="宋体" w:cs="宋体"/>
          <w:sz w:val="21"/>
          <w:szCs w:val="21"/>
        </w:rPr>
        <w:t>180</w:t>
      </w:r>
      <w:r w:rsidRPr="00054C68">
        <w:rPr>
          <w:rFonts w:ascii="宋体" w:eastAsia="宋体" w:hAnsi="宋体" w:cs="宋体" w:hint="eastAsia"/>
          <w:sz w:val="21"/>
          <w:szCs w:val="21"/>
        </w:rPr>
        <w:t>元。</w:t>
      </w:r>
    </w:p>
    <w:p w:rsidR="008D52C6" w:rsidRPr="00054C68" w:rsidRDefault="008D52C6" w:rsidP="00054C68">
      <w:pPr>
        <w:spacing w:after="0" w:line="320" w:lineRule="exact"/>
        <w:ind w:firstLineChars="200" w:firstLine="31680"/>
        <w:rPr>
          <w:rFonts w:ascii="宋体" w:eastAsia="宋体" w:hAnsi="宋体"/>
          <w:kern w:val="2"/>
          <w:sz w:val="21"/>
          <w:szCs w:val="21"/>
        </w:rPr>
      </w:pPr>
      <w:r w:rsidRPr="00054C68">
        <w:rPr>
          <w:rFonts w:ascii="宋体" w:eastAsia="宋体" w:hAnsi="宋体" w:cs="宋体" w:hint="eastAsia"/>
          <w:sz w:val="21"/>
          <w:szCs w:val="21"/>
        </w:rPr>
        <w:t>（二）为加强竞赛管理，杜绝竞赛违纪现象，真正做到公平竞争，确保竞赛顺利进行，各参赛队报到时交纳</w:t>
      </w:r>
      <w:r w:rsidRPr="00054C68">
        <w:rPr>
          <w:rFonts w:ascii="宋体" w:eastAsia="宋体" w:hAnsi="宋体" w:cs="宋体"/>
          <w:sz w:val="21"/>
          <w:szCs w:val="21"/>
        </w:rPr>
        <w:t>1000</w:t>
      </w:r>
      <w:r w:rsidRPr="00054C68">
        <w:rPr>
          <w:rFonts w:ascii="宋体" w:eastAsia="宋体" w:hAnsi="宋体" w:cs="宋体" w:hint="eastAsia"/>
          <w:sz w:val="21"/>
          <w:szCs w:val="21"/>
        </w:rPr>
        <w:t>元“保证金”。比赛结束时，未违反大会有关纪律规定的运动队，如数退还所交纳的“保证金”；有违纪行为的参赛队“保证金”不予退还，上交重庆市大学生体育协会。</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（三）</w:t>
      </w:r>
      <w:r w:rsidRPr="00054C68">
        <w:rPr>
          <w:rFonts w:ascii="宋体" w:eastAsia="宋体" w:hAnsi="宋体" w:cs="宋体"/>
          <w:sz w:val="21"/>
          <w:szCs w:val="21"/>
        </w:rPr>
        <w:t>3</w:t>
      </w:r>
      <w:r w:rsidRPr="00054C68">
        <w:rPr>
          <w:rFonts w:ascii="宋体" w:eastAsia="宋体" w:hAnsi="宋体" w:cs="宋体" w:hint="eastAsia"/>
          <w:sz w:val="21"/>
          <w:szCs w:val="21"/>
        </w:rPr>
        <w:t>月</w:t>
      </w:r>
      <w:r w:rsidRPr="00054C68">
        <w:rPr>
          <w:rFonts w:ascii="宋体" w:eastAsia="宋体" w:hAnsi="宋体" w:cs="宋体"/>
          <w:sz w:val="21"/>
          <w:szCs w:val="21"/>
        </w:rPr>
        <w:t>3</w:t>
      </w:r>
      <w:r w:rsidRPr="00054C68">
        <w:rPr>
          <w:rFonts w:ascii="宋体" w:eastAsia="宋体" w:hAnsi="宋体" w:cs="宋体" w:hint="eastAsia"/>
          <w:sz w:val="21"/>
          <w:szCs w:val="21"/>
        </w:rPr>
        <w:t>日上午</w:t>
      </w:r>
      <w:r w:rsidRPr="00054C68">
        <w:rPr>
          <w:rFonts w:ascii="宋体" w:eastAsia="宋体" w:hAnsi="宋体" w:cs="宋体"/>
          <w:sz w:val="21"/>
          <w:szCs w:val="21"/>
        </w:rPr>
        <w:t>10:00</w:t>
      </w:r>
      <w:r w:rsidRPr="00054C68">
        <w:rPr>
          <w:rFonts w:ascii="宋体" w:eastAsia="宋体" w:hAnsi="宋体" w:cs="宋体" w:hint="eastAsia"/>
          <w:sz w:val="21"/>
          <w:szCs w:val="21"/>
        </w:rPr>
        <w:t>在重庆理工大学体育部会议室抽签，请相关人员准时参加。</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（四）各参赛队于</w:t>
      </w:r>
      <w:r w:rsidRPr="00054C68">
        <w:rPr>
          <w:rFonts w:ascii="宋体" w:eastAsia="宋体" w:hAnsi="宋体" w:cs="宋体"/>
          <w:sz w:val="21"/>
          <w:szCs w:val="21"/>
        </w:rPr>
        <w:t>3</w:t>
      </w:r>
      <w:r w:rsidRPr="00054C68">
        <w:rPr>
          <w:rFonts w:ascii="宋体" w:eastAsia="宋体" w:hAnsi="宋体" w:cs="宋体" w:hint="eastAsia"/>
          <w:sz w:val="21"/>
          <w:szCs w:val="21"/>
        </w:rPr>
        <w:t>月</w:t>
      </w:r>
      <w:r w:rsidRPr="00054C68">
        <w:rPr>
          <w:rFonts w:ascii="宋体" w:eastAsia="宋体" w:hAnsi="宋体" w:cs="宋体"/>
          <w:sz w:val="21"/>
          <w:szCs w:val="21"/>
        </w:rPr>
        <w:t>14</w:t>
      </w:r>
      <w:r w:rsidRPr="00054C68">
        <w:rPr>
          <w:rFonts w:ascii="宋体" w:eastAsia="宋体" w:hAnsi="宋体" w:cs="宋体" w:hint="eastAsia"/>
          <w:sz w:val="21"/>
          <w:szCs w:val="21"/>
        </w:rPr>
        <w:t>日下午</w:t>
      </w:r>
      <w:r w:rsidRPr="00054C68">
        <w:rPr>
          <w:rFonts w:ascii="宋体" w:eastAsia="宋体" w:hAnsi="宋体" w:cs="宋体"/>
          <w:sz w:val="21"/>
          <w:szCs w:val="21"/>
        </w:rPr>
        <w:t>4:00</w:t>
      </w:r>
      <w:r w:rsidRPr="00054C68">
        <w:rPr>
          <w:rFonts w:ascii="宋体" w:eastAsia="宋体" w:hAnsi="宋体" w:cs="宋体" w:hint="eastAsia"/>
          <w:sz w:val="21"/>
          <w:szCs w:val="21"/>
        </w:rPr>
        <w:t>前到重庆理工大学体育部会议室报到</w:t>
      </w:r>
      <w:r w:rsidRPr="00054C68">
        <w:rPr>
          <w:rFonts w:ascii="宋体" w:eastAsia="宋体" w:hAnsi="宋体" w:cs="宋体"/>
          <w:sz w:val="21"/>
          <w:szCs w:val="21"/>
        </w:rPr>
        <w:t>,</w:t>
      </w:r>
      <w:r w:rsidRPr="00054C68">
        <w:rPr>
          <w:rFonts w:ascii="宋体" w:eastAsia="宋体" w:hAnsi="宋体" w:cs="宋体" w:hint="eastAsia"/>
          <w:sz w:val="21"/>
          <w:szCs w:val="21"/>
        </w:rPr>
        <w:t>交纳保证金、提交运动员报名表、运动员高考招生录取档案复印件、人身意外伤害保险单据复印件，</w:t>
      </w:r>
      <w:r w:rsidRPr="00054C68">
        <w:rPr>
          <w:rFonts w:ascii="宋体" w:eastAsia="宋体" w:hAnsi="宋体" w:cs="宋体"/>
          <w:sz w:val="21"/>
          <w:szCs w:val="21"/>
        </w:rPr>
        <w:t>4:00</w:t>
      </w:r>
      <w:r w:rsidRPr="00054C68">
        <w:rPr>
          <w:rFonts w:ascii="宋体" w:eastAsia="宋体" w:hAnsi="宋体" w:cs="宋体" w:hint="eastAsia"/>
          <w:sz w:val="21"/>
          <w:szCs w:val="21"/>
        </w:rPr>
        <w:t>召开领队、教练员联席会，请相关人员准时参会。</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（五）本次比赛的赛场监督、裁判长由主办单位选派，其他裁判员由承办单位和市大学生足球协会协商选调，差旅费回原单位报销。</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（六）本《规程》的解释、修改权属主办单位。</w:t>
      </w:r>
    </w:p>
    <w:p w:rsidR="008D52C6" w:rsidRPr="00054C68" w:rsidRDefault="008D52C6" w:rsidP="00054C68">
      <w:pPr>
        <w:spacing w:after="0" w:line="320" w:lineRule="exact"/>
        <w:ind w:firstLineChars="200" w:firstLine="31680"/>
        <w:rPr>
          <w:rFonts w:ascii="宋体" w:eastAsia="宋体" w:hAnsi="宋体"/>
          <w:sz w:val="21"/>
          <w:szCs w:val="21"/>
        </w:rPr>
      </w:pPr>
      <w:r w:rsidRPr="00054C68">
        <w:rPr>
          <w:rFonts w:ascii="宋体" w:eastAsia="宋体" w:hAnsi="宋体" w:cs="宋体" w:hint="eastAsia"/>
          <w:sz w:val="21"/>
          <w:szCs w:val="21"/>
        </w:rPr>
        <w:t>（七）未尽事宜，另行通知。</w:t>
      </w:r>
    </w:p>
    <w:p w:rsidR="008D52C6" w:rsidRPr="00054C68" w:rsidRDefault="008D52C6" w:rsidP="008F74FF">
      <w:pPr>
        <w:spacing w:after="0" w:line="320" w:lineRule="exact"/>
        <w:rPr>
          <w:rFonts w:ascii="宋体" w:eastAsia="宋体" w:hAnsi="宋体"/>
          <w:sz w:val="21"/>
          <w:szCs w:val="21"/>
        </w:rPr>
      </w:pPr>
    </w:p>
    <w:p w:rsidR="008D52C6" w:rsidRPr="00054C68" w:rsidRDefault="008D52C6" w:rsidP="008F74FF">
      <w:pPr>
        <w:tabs>
          <w:tab w:val="left" w:pos="735"/>
        </w:tabs>
        <w:spacing w:after="0" w:line="320" w:lineRule="exact"/>
        <w:rPr>
          <w:rFonts w:ascii="宋体" w:eastAsia="宋体" w:hAnsi="宋体"/>
          <w:sz w:val="21"/>
          <w:szCs w:val="21"/>
        </w:rPr>
      </w:pPr>
      <w:r w:rsidRPr="00054C68">
        <w:rPr>
          <w:rFonts w:ascii="宋体" w:eastAsia="宋体" w:hAnsi="宋体"/>
          <w:sz w:val="21"/>
          <w:szCs w:val="21"/>
        </w:rPr>
        <w:tab/>
      </w:r>
    </w:p>
    <w:p w:rsidR="008D52C6" w:rsidRPr="00054C68" w:rsidRDefault="008D52C6" w:rsidP="008F74FF">
      <w:pPr>
        <w:tabs>
          <w:tab w:val="left" w:pos="735"/>
        </w:tabs>
        <w:spacing w:after="0" w:line="320" w:lineRule="exact"/>
        <w:rPr>
          <w:rFonts w:ascii="宋体" w:eastAsia="宋体" w:hAnsi="宋体"/>
          <w:sz w:val="21"/>
          <w:szCs w:val="21"/>
        </w:rPr>
      </w:pPr>
    </w:p>
    <w:p w:rsidR="008D52C6" w:rsidRPr="00054C68" w:rsidRDefault="008D52C6" w:rsidP="008F74FF">
      <w:pPr>
        <w:tabs>
          <w:tab w:val="left" w:pos="735"/>
        </w:tabs>
        <w:spacing w:after="0" w:line="320" w:lineRule="exact"/>
        <w:rPr>
          <w:rFonts w:ascii="宋体" w:eastAsia="宋体" w:hAnsi="宋体"/>
          <w:sz w:val="21"/>
          <w:szCs w:val="21"/>
        </w:rPr>
      </w:pPr>
    </w:p>
    <w:p w:rsidR="008D52C6" w:rsidRPr="00054C68" w:rsidRDefault="008D52C6" w:rsidP="008F74FF">
      <w:pPr>
        <w:tabs>
          <w:tab w:val="left" w:pos="735"/>
        </w:tabs>
        <w:spacing w:after="0" w:line="320" w:lineRule="exact"/>
        <w:rPr>
          <w:rFonts w:ascii="宋体" w:eastAsia="宋体" w:hAnsi="宋体"/>
          <w:sz w:val="21"/>
          <w:szCs w:val="21"/>
        </w:rPr>
      </w:pPr>
    </w:p>
    <w:p w:rsidR="008D52C6" w:rsidRPr="00054C68" w:rsidRDefault="008D52C6" w:rsidP="008F74FF">
      <w:pPr>
        <w:tabs>
          <w:tab w:val="left" w:pos="735"/>
        </w:tabs>
        <w:spacing w:after="0" w:line="320" w:lineRule="exact"/>
        <w:rPr>
          <w:rFonts w:ascii="宋体" w:eastAsia="宋体" w:hAnsi="宋体"/>
          <w:sz w:val="21"/>
          <w:szCs w:val="21"/>
        </w:rPr>
      </w:pPr>
    </w:p>
    <w:p w:rsidR="008D52C6" w:rsidRPr="00054C68" w:rsidRDefault="008D52C6" w:rsidP="008F74FF">
      <w:pPr>
        <w:tabs>
          <w:tab w:val="left" w:pos="735"/>
        </w:tabs>
        <w:spacing w:after="0" w:line="320" w:lineRule="exact"/>
        <w:rPr>
          <w:rFonts w:ascii="宋体" w:eastAsia="宋体" w:hAnsi="宋体"/>
          <w:sz w:val="21"/>
          <w:szCs w:val="21"/>
        </w:rPr>
      </w:pPr>
    </w:p>
    <w:p w:rsidR="008D52C6" w:rsidRPr="00054C68" w:rsidRDefault="008D52C6" w:rsidP="008F74FF">
      <w:pPr>
        <w:tabs>
          <w:tab w:val="left" w:pos="735"/>
        </w:tabs>
        <w:spacing w:after="0" w:line="320" w:lineRule="exact"/>
        <w:rPr>
          <w:rFonts w:ascii="宋体" w:eastAsia="宋体" w:hAnsi="宋体"/>
          <w:sz w:val="21"/>
          <w:szCs w:val="21"/>
        </w:rPr>
      </w:pPr>
    </w:p>
    <w:p w:rsidR="008D52C6" w:rsidRPr="00054C68" w:rsidRDefault="008D52C6" w:rsidP="00FE5A26">
      <w:pPr>
        <w:adjustRightInd/>
        <w:snapToGrid/>
        <w:spacing w:after="0" w:line="400" w:lineRule="atLeast"/>
        <w:jc w:val="center"/>
        <w:rPr>
          <w:rFonts w:ascii="宋体" w:eastAsia="宋体" w:hAnsi="宋体"/>
          <w:sz w:val="24"/>
          <w:szCs w:val="24"/>
        </w:rPr>
      </w:pPr>
      <w:r w:rsidRPr="00054C68">
        <w:rPr>
          <w:rFonts w:ascii="宋体" w:eastAsia="宋体" w:hAnsi="宋体" w:cs="宋体"/>
          <w:b/>
          <w:bCs/>
          <w:sz w:val="30"/>
          <w:szCs w:val="30"/>
        </w:rPr>
        <w:t>2016—2017</w:t>
      </w:r>
      <w:r w:rsidRPr="00054C68">
        <w:rPr>
          <w:rFonts w:ascii="宋体" w:eastAsia="宋体" w:hAnsi="宋体" w:cs="宋体" w:hint="eastAsia"/>
          <w:b/>
          <w:bCs/>
          <w:sz w:val="30"/>
          <w:szCs w:val="30"/>
        </w:rPr>
        <w:t>“特步”中国大学生五人制足球联赛</w:t>
      </w:r>
    </w:p>
    <w:p w:rsidR="008D52C6" w:rsidRPr="00054C68" w:rsidRDefault="008D52C6" w:rsidP="00FE5A26">
      <w:pPr>
        <w:adjustRightInd/>
        <w:snapToGrid/>
        <w:spacing w:after="0" w:line="400" w:lineRule="atLeast"/>
        <w:jc w:val="center"/>
        <w:rPr>
          <w:rFonts w:ascii="宋体" w:eastAsia="宋体" w:hAnsi="宋体"/>
          <w:sz w:val="24"/>
          <w:szCs w:val="24"/>
        </w:rPr>
      </w:pPr>
      <w:r w:rsidRPr="00054C68">
        <w:rPr>
          <w:rFonts w:ascii="宋体" w:eastAsia="宋体" w:hAnsi="宋体" w:cs="宋体" w:hint="eastAsia"/>
          <w:b/>
          <w:bCs/>
          <w:sz w:val="30"/>
          <w:szCs w:val="30"/>
        </w:rPr>
        <w:t>（重庆赛区）报名表</w:t>
      </w:r>
    </w:p>
    <w:p w:rsidR="008D52C6" w:rsidRPr="00054C68" w:rsidRDefault="008D52C6" w:rsidP="00FE5A26">
      <w:pPr>
        <w:adjustRightInd/>
        <w:snapToGrid/>
        <w:spacing w:after="0"/>
        <w:rPr>
          <w:rFonts w:ascii="宋体" w:eastAsia="宋体" w:hAnsi="宋体" w:cs="宋体"/>
          <w:sz w:val="24"/>
          <w:szCs w:val="24"/>
        </w:rPr>
      </w:pPr>
      <w:r w:rsidRPr="00054C68">
        <w:rPr>
          <w:rFonts w:ascii="宋体" w:eastAsia="宋体" w:hAnsi="宋体" w:cs="宋体" w:hint="eastAsia"/>
          <w:sz w:val="30"/>
          <w:szCs w:val="30"/>
        </w:rPr>
        <w:t>参赛院校：</w:t>
      </w:r>
      <w:r w:rsidRPr="00054C68">
        <w:rPr>
          <w:rFonts w:ascii="宋体" w:eastAsia="宋体" w:hAnsi="宋体" w:cs="宋体"/>
          <w:sz w:val="30"/>
          <w:szCs w:val="30"/>
        </w:rPr>
        <w:t xml:space="preserve"> </w:t>
      </w:r>
      <w:r w:rsidRPr="00054C68">
        <w:rPr>
          <w:rFonts w:ascii="宋体" w:eastAsia="宋体" w:hAnsi="宋体" w:cs="宋体" w:hint="eastAsia"/>
          <w:sz w:val="30"/>
          <w:szCs w:val="30"/>
        </w:rPr>
        <w:t>（盖章）</w:t>
      </w:r>
      <w:r w:rsidRPr="00054C68">
        <w:rPr>
          <w:rFonts w:ascii="宋体" w:eastAsia="宋体" w:hAnsi="宋体" w:cs="宋体"/>
          <w:sz w:val="24"/>
          <w:szCs w:val="24"/>
        </w:rPr>
        <w:t xml:space="preserve"> </w:t>
      </w:r>
    </w:p>
    <w:tbl>
      <w:tblPr>
        <w:tblW w:w="9268" w:type="dxa"/>
        <w:jc w:val="center"/>
        <w:tblLook w:val="00A0"/>
      </w:tblPr>
      <w:tblGrid>
        <w:gridCol w:w="596"/>
        <w:gridCol w:w="1241"/>
        <w:gridCol w:w="790"/>
        <w:gridCol w:w="833"/>
        <w:gridCol w:w="884"/>
        <w:gridCol w:w="918"/>
        <w:gridCol w:w="2023"/>
        <w:gridCol w:w="1983"/>
      </w:tblGrid>
      <w:tr w:rsidR="008D52C6" w:rsidRPr="00054C68">
        <w:trPr>
          <w:cantSplit/>
          <w:trHeight w:val="1258"/>
          <w:jc w:val="center"/>
        </w:trPr>
        <w:tc>
          <w:tcPr>
            <w:tcW w:w="596" w:type="dxa"/>
            <w:tcBorders>
              <w:top w:val="single" w:sz="4" w:space="0" w:color="auto"/>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hint="eastAsia"/>
                <w:kern w:val="2"/>
                <w:sz w:val="30"/>
                <w:szCs w:val="30"/>
              </w:rPr>
              <w:t>序</w:t>
            </w:r>
          </w:p>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hint="eastAsia"/>
                <w:kern w:val="2"/>
                <w:sz w:val="30"/>
                <w:szCs w:val="30"/>
              </w:rPr>
              <w:t>号</w:t>
            </w:r>
          </w:p>
        </w:tc>
        <w:tc>
          <w:tcPr>
            <w:tcW w:w="1241" w:type="dxa"/>
            <w:tcBorders>
              <w:top w:val="single" w:sz="4" w:space="0" w:color="auto"/>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hint="eastAsia"/>
                <w:kern w:val="2"/>
                <w:sz w:val="30"/>
                <w:szCs w:val="30"/>
              </w:rPr>
              <w:t>运动员</w:t>
            </w:r>
          </w:p>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hint="eastAsia"/>
                <w:kern w:val="2"/>
                <w:sz w:val="30"/>
                <w:szCs w:val="30"/>
              </w:rPr>
              <w:t>姓名</w:t>
            </w:r>
          </w:p>
        </w:tc>
        <w:tc>
          <w:tcPr>
            <w:tcW w:w="790" w:type="dxa"/>
            <w:tcBorders>
              <w:top w:val="single" w:sz="4" w:space="0" w:color="auto"/>
              <w:left w:val="nil"/>
              <w:bottom w:val="single" w:sz="4" w:space="0" w:color="auto"/>
              <w:right w:val="single" w:sz="4" w:space="0" w:color="auto"/>
            </w:tcBorders>
            <w:vAlign w:val="center"/>
          </w:tcPr>
          <w:p w:rsidR="008D52C6" w:rsidRPr="00054C68" w:rsidRDefault="008D52C6">
            <w:pPr>
              <w:adjustRightInd/>
              <w:snapToGrid/>
              <w:spacing w:after="0" w:line="220" w:lineRule="atLeast"/>
              <w:ind w:hanging="60"/>
              <w:jc w:val="center"/>
              <w:rPr>
                <w:rFonts w:ascii="宋体" w:eastAsia="宋体" w:hAnsi="宋体"/>
                <w:kern w:val="2"/>
                <w:sz w:val="24"/>
                <w:szCs w:val="24"/>
              </w:rPr>
            </w:pPr>
            <w:r w:rsidRPr="00054C68">
              <w:rPr>
                <w:rFonts w:ascii="宋体" w:eastAsia="宋体" w:hAnsi="宋体" w:cs="宋体" w:hint="eastAsia"/>
                <w:kern w:val="2"/>
                <w:sz w:val="30"/>
                <w:szCs w:val="30"/>
              </w:rPr>
              <w:t>身高</w:t>
            </w:r>
          </w:p>
          <w:p w:rsidR="008D52C6" w:rsidRPr="00054C68" w:rsidRDefault="008D52C6">
            <w:pPr>
              <w:adjustRightInd/>
              <w:snapToGrid/>
              <w:spacing w:after="0" w:line="220" w:lineRule="atLeast"/>
              <w:ind w:hanging="60"/>
              <w:jc w:val="center"/>
              <w:rPr>
                <w:rFonts w:ascii="宋体" w:eastAsia="宋体" w:hAnsi="宋体"/>
                <w:kern w:val="2"/>
                <w:sz w:val="24"/>
                <w:szCs w:val="24"/>
              </w:rPr>
            </w:pPr>
            <w:r w:rsidRPr="00054C68">
              <w:rPr>
                <w:rFonts w:ascii="宋体" w:eastAsia="宋体" w:hAnsi="宋体" w:cs="宋体"/>
                <w:kern w:val="2"/>
                <w:sz w:val="30"/>
                <w:szCs w:val="30"/>
              </w:rPr>
              <w:t>cm</w:t>
            </w:r>
          </w:p>
        </w:tc>
        <w:tc>
          <w:tcPr>
            <w:tcW w:w="833" w:type="dxa"/>
            <w:tcBorders>
              <w:top w:val="single" w:sz="4" w:space="0" w:color="auto"/>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hint="eastAsia"/>
                <w:kern w:val="2"/>
                <w:sz w:val="30"/>
                <w:szCs w:val="30"/>
              </w:rPr>
              <w:t>体重</w:t>
            </w:r>
          </w:p>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Kg</w:t>
            </w:r>
          </w:p>
        </w:tc>
        <w:tc>
          <w:tcPr>
            <w:tcW w:w="884" w:type="dxa"/>
            <w:tcBorders>
              <w:top w:val="single" w:sz="4" w:space="0" w:color="auto"/>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hint="eastAsia"/>
                <w:kern w:val="2"/>
                <w:sz w:val="30"/>
                <w:szCs w:val="30"/>
              </w:rPr>
              <w:t>场上</w:t>
            </w:r>
          </w:p>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hint="eastAsia"/>
                <w:kern w:val="2"/>
                <w:sz w:val="30"/>
                <w:szCs w:val="30"/>
              </w:rPr>
              <w:t>号码</w:t>
            </w:r>
          </w:p>
        </w:tc>
        <w:tc>
          <w:tcPr>
            <w:tcW w:w="918" w:type="dxa"/>
            <w:tcBorders>
              <w:top w:val="single" w:sz="4" w:space="0" w:color="auto"/>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hint="eastAsia"/>
                <w:kern w:val="2"/>
                <w:sz w:val="30"/>
                <w:szCs w:val="30"/>
              </w:rPr>
              <w:t>场上</w:t>
            </w:r>
          </w:p>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hint="eastAsia"/>
                <w:kern w:val="2"/>
                <w:sz w:val="30"/>
                <w:szCs w:val="30"/>
              </w:rPr>
              <w:t>位置</w:t>
            </w:r>
          </w:p>
        </w:tc>
        <w:tc>
          <w:tcPr>
            <w:tcW w:w="2023" w:type="dxa"/>
            <w:tcBorders>
              <w:top w:val="single" w:sz="4" w:space="0" w:color="auto"/>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hint="eastAsia"/>
                <w:kern w:val="2"/>
                <w:sz w:val="30"/>
                <w:szCs w:val="30"/>
              </w:rPr>
              <w:t>身份证号码</w:t>
            </w:r>
          </w:p>
        </w:tc>
        <w:tc>
          <w:tcPr>
            <w:tcW w:w="1983" w:type="dxa"/>
            <w:tcBorders>
              <w:top w:val="single" w:sz="4" w:space="0" w:color="auto"/>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hint="eastAsia"/>
                <w:kern w:val="2"/>
                <w:sz w:val="30"/>
                <w:szCs w:val="30"/>
              </w:rPr>
              <w:t>注册卡号码</w:t>
            </w: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01</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02</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03</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04</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05</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06</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07</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08</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09</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10</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11</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12</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13</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14</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r w:rsidR="008D52C6" w:rsidRPr="00054C68">
        <w:trPr>
          <w:jc w:val="center"/>
        </w:trPr>
        <w:tc>
          <w:tcPr>
            <w:tcW w:w="596" w:type="dxa"/>
            <w:tcBorders>
              <w:top w:val="nil"/>
              <w:left w:val="single" w:sz="4" w:space="0" w:color="auto"/>
              <w:bottom w:val="single" w:sz="4" w:space="0" w:color="auto"/>
              <w:right w:val="single" w:sz="4" w:space="0" w:color="auto"/>
            </w:tcBorders>
            <w:vAlign w:val="center"/>
          </w:tcPr>
          <w:p w:rsidR="008D52C6" w:rsidRPr="00054C68" w:rsidRDefault="008D52C6">
            <w:pPr>
              <w:adjustRightInd/>
              <w:snapToGrid/>
              <w:spacing w:after="0" w:line="220" w:lineRule="atLeast"/>
              <w:rPr>
                <w:rFonts w:ascii="宋体" w:eastAsia="宋体" w:hAnsi="宋体"/>
                <w:kern w:val="2"/>
                <w:sz w:val="24"/>
                <w:szCs w:val="24"/>
              </w:rPr>
            </w:pPr>
            <w:r w:rsidRPr="00054C68">
              <w:rPr>
                <w:rFonts w:ascii="宋体" w:eastAsia="宋体" w:hAnsi="宋体" w:cs="宋体"/>
                <w:kern w:val="2"/>
                <w:sz w:val="30"/>
                <w:szCs w:val="30"/>
              </w:rPr>
              <w:t>15</w:t>
            </w:r>
          </w:p>
        </w:tc>
        <w:tc>
          <w:tcPr>
            <w:tcW w:w="1241"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790"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3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884"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918"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202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c>
          <w:tcPr>
            <w:tcW w:w="1983" w:type="dxa"/>
            <w:tcBorders>
              <w:top w:val="nil"/>
              <w:left w:val="nil"/>
              <w:bottom w:val="single" w:sz="4" w:space="0" w:color="auto"/>
              <w:right w:val="single" w:sz="4" w:space="0" w:color="auto"/>
            </w:tcBorders>
            <w:vAlign w:val="center"/>
          </w:tcPr>
          <w:p w:rsidR="008D52C6" w:rsidRPr="00054C68" w:rsidRDefault="008D52C6">
            <w:pPr>
              <w:adjustRightInd/>
              <w:snapToGrid/>
              <w:spacing w:after="0" w:line="220" w:lineRule="atLeast"/>
              <w:rPr>
                <w:rFonts w:ascii="Calibri" w:eastAsia="宋体" w:hAnsi="Calibri"/>
                <w:kern w:val="2"/>
                <w:sz w:val="21"/>
                <w:szCs w:val="21"/>
              </w:rPr>
            </w:pPr>
          </w:p>
        </w:tc>
      </w:tr>
    </w:tbl>
    <w:p w:rsidR="008D52C6" w:rsidRPr="00054C68" w:rsidRDefault="008D52C6" w:rsidP="00FE5A26">
      <w:pPr>
        <w:adjustRightInd/>
        <w:snapToGrid/>
        <w:spacing w:after="0" w:line="520" w:lineRule="atLeast"/>
        <w:ind w:hanging="399"/>
        <w:rPr>
          <w:rFonts w:ascii="宋体" w:eastAsia="宋体" w:hAnsi="宋体"/>
          <w:sz w:val="24"/>
          <w:szCs w:val="24"/>
        </w:rPr>
      </w:pPr>
      <w:r w:rsidRPr="00054C68">
        <w:rPr>
          <w:rFonts w:ascii="宋体" w:eastAsia="宋体" w:hAnsi="宋体" w:cs="宋体" w:hint="eastAsia"/>
          <w:sz w:val="30"/>
          <w:szCs w:val="30"/>
        </w:rPr>
        <w:t>领</w:t>
      </w:r>
      <w:r w:rsidRPr="00054C68">
        <w:rPr>
          <w:rFonts w:ascii="宋体" w:eastAsia="宋体" w:hAnsi="宋体" w:cs="宋体"/>
          <w:sz w:val="30"/>
          <w:szCs w:val="30"/>
        </w:rPr>
        <w:t xml:space="preserve"> </w:t>
      </w:r>
      <w:r w:rsidRPr="00054C68">
        <w:rPr>
          <w:rFonts w:ascii="宋体" w:eastAsia="宋体" w:hAnsi="宋体" w:cs="宋体" w:hint="eastAsia"/>
          <w:sz w:val="30"/>
          <w:szCs w:val="30"/>
        </w:rPr>
        <w:t>队：</w:t>
      </w:r>
      <w:r w:rsidRPr="00054C68">
        <w:rPr>
          <w:rFonts w:ascii="宋体" w:eastAsia="宋体" w:hAnsi="宋体" w:cs="宋体"/>
          <w:sz w:val="30"/>
          <w:szCs w:val="30"/>
          <w:u w:val="single"/>
        </w:rPr>
        <w:t xml:space="preserve"> </w:t>
      </w:r>
      <w:r w:rsidRPr="00054C68">
        <w:rPr>
          <w:rFonts w:ascii="宋体" w:eastAsia="宋体" w:hAnsi="宋体" w:cs="宋体" w:hint="eastAsia"/>
          <w:sz w:val="30"/>
          <w:szCs w:val="30"/>
        </w:rPr>
        <w:t>；手机：</w:t>
      </w:r>
      <w:r w:rsidRPr="00054C68">
        <w:rPr>
          <w:rFonts w:ascii="宋体" w:eastAsia="宋体" w:hAnsi="宋体" w:cs="宋体"/>
          <w:sz w:val="30"/>
          <w:szCs w:val="30"/>
          <w:u w:val="single"/>
        </w:rPr>
        <w:t xml:space="preserve"> </w:t>
      </w:r>
      <w:r w:rsidRPr="00054C68">
        <w:rPr>
          <w:rFonts w:ascii="宋体" w:eastAsia="宋体" w:hAnsi="宋体" w:cs="宋体" w:hint="eastAsia"/>
          <w:sz w:val="30"/>
          <w:szCs w:val="30"/>
        </w:rPr>
        <w:t>；主教练：</w:t>
      </w:r>
      <w:r w:rsidRPr="00054C68">
        <w:rPr>
          <w:rFonts w:ascii="宋体" w:eastAsia="宋体" w:hAnsi="宋体" w:cs="宋体"/>
          <w:sz w:val="30"/>
          <w:szCs w:val="30"/>
          <w:u w:val="single"/>
        </w:rPr>
        <w:t xml:space="preserve"> </w:t>
      </w:r>
      <w:r w:rsidRPr="00054C68">
        <w:rPr>
          <w:rFonts w:ascii="宋体" w:eastAsia="宋体" w:hAnsi="宋体" w:cs="宋体" w:hint="eastAsia"/>
          <w:sz w:val="30"/>
          <w:szCs w:val="30"/>
        </w:rPr>
        <w:t>；手机：</w:t>
      </w:r>
      <w:r w:rsidRPr="00054C68">
        <w:rPr>
          <w:rFonts w:ascii="宋体" w:eastAsia="宋体" w:hAnsi="宋体" w:cs="宋体"/>
          <w:sz w:val="30"/>
          <w:szCs w:val="30"/>
          <w:u w:val="single"/>
        </w:rPr>
        <w:t xml:space="preserve"> </w:t>
      </w:r>
      <w:r w:rsidRPr="00054C68">
        <w:rPr>
          <w:rFonts w:ascii="宋体" w:eastAsia="宋体" w:hAnsi="宋体" w:cs="宋体" w:hint="eastAsia"/>
          <w:sz w:val="30"/>
          <w:szCs w:val="30"/>
        </w:rPr>
        <w:t>；</w:t>
      </w:r>
    </w:p>
    <w:p w:rsidR="008D52C6" w:rsidRPr="00054C68" w:rsidRDefault="008D52C6" w:rsidP="00FE5A26">
      <w:pPr>
        <w:adjustRightInd/>
        <w:snapToGrid/>
        <w:spacing w:after="0" w:line="520" w:lineRule="atLeast"/>
        <w:ind w:hanging="399"/>
        <w:rPr>
          <w:rFonts w:ascii="宋体" w:eastAsia="宋体" w:hAnsi="宋体"/>
          <w:sz w:val="24"/>
          <w:szCs w:val="24"/>
        </w:rPr>
      </w:pPr>
      <w:r w:rsidRPr="00054C68">
        <w:rPr>
          <w:rFonts w:ascii="宋体" w:eastAsia="宋体" w:hAnsi="宋体" w:cs="宋体" w:hint="eastAsia"/>
          <w:sz w:val="30"/>
          <w:szCs w:val="30"/>
        </w:rPr>
        <w:t>教</w:t>
      </w:r>
      <w:r w:rsidRPr="00054C68">
        <w:rPr>
          <w:rFonts w:ascii="宋体" w:eastAsia="宋体" w:hAnsi="宋体" w:cs="宋体"/>
          <w:sz w:val="30"/>
          <w:szCs w:val="30"/>
        </w:rPr>
        <w:t xml:space="preserve"> </w:t>
      </w:r>
      <w:r w:rsidRPr="00054C68">
        <w:rPr>
          <w:rFonts w:ascii="宋体" w:eastAsia="宋体" w:hAnsi="宋体" w:cs="宋体" w:hint="eastAsia"/>
          <w:sz w:val="30"/>
          <w:szCs w:val="30"/>
        </w:rPr>
        <w:t>练员：</w:t>
      </w:r>
      <w:r w:rsidRPr="00054C68">
        <w:rPr>
          <w:rFonts w:ascii="宋体" w:eastAsia="宋体" w:hAnsi="宋体" w:cs="宋体"/>
          <w:sz w:val="30"/>
          <w:szCs w:val="30"/>
        </w:rPr>
        <w:t xml:space="preserve"> </w:t>
      </w:r>
      <w:r w:rsidRPr="00054C68">
        <w:rPr>
          <w:rFonts w:ascii="宋体" w:eastAsia="宋体" w:hAnsi="宋体" w:cs="宋体" w:hint="eastAsia"/>
          <w:sz w:val="30"/>
          <w:szCs w:val="30"/>
        </w:rPr>
        <w:t>；手机：</w:t>
      </w:r>
      <w:r w:rsidRPr="00054C68">
        <w:rPr>
          <w:rFonts w:ascii="宋体" w:eastAsia="宋体" w:hAnsi="宋体" w:cs="宋体"/>
          <w:sz w:val="30"/>
          <w:szCs w:val="30"/>
        </w:rPr>
        <w:t xml:space="preserve"> </w:t>
      </w:r>
      <w:r w:rsidRPr="00054C68">
        <w:rPr>
          <w:rFonts w:ascii="宋体" w:eastAsia="宋体" w:hAnsi="宋体" w:cs="宋体" w:hint="eastAsia"/>
          <w:sz w:val="30"/>
          <w:szCs w:val="30"/>
        </w:rPr>
        <w:t>；队</w:t>
      </w:r>
      <w:r w:rsidRPr="00054C68">
        <w:rPr>
          <w:rFonts w:ascii="宋体" w:eastAsia="宋体" w:hAnsi="宋体" w:cs="宋体"/>
          <w:sz w:val="30"/>
          <w:szCs w:val="30"/>
        </w:rPr>
        <w:t xml:space="preserve"> </w:t>
      </w:r>
      <w:r w:rsidRPr="00054C68">
        <w:rPr>
          <w:rFonts w:ascii="宋体" w:eastAsia="宋体" w:hAnsi="宋体" w:cs="宋体" w:hint="eastAsia"/>
          <w:sz w:val="30"/>
          <w:szCs w:val="30"/>
        </w:rPr>
        <w:t>医：</w:t>
      </w:r>
      <w:r w:rsidRPr="00054C68">
        <w:rPr>
          <w:rFonts w:ascii="宋体" w:eastAsia="宋体" w:hAnsi="宋体" w:cs="宋体"/>
          <w:sz w:val="30"/>
          <w:szCs w:val="30"/>
        </w:rPr>
        <w:t xml:space="preserve"> </w:t>
      </w:r>
      <w:r w:rsidRPr="00054C68">
        <w:rPr>
          <w:rFonts w:ascii="宋体" w:eastAsia="宋体" w:hAnsi="宋体" w:cs="宋体" w:hint="eastAsia"/>
          <w:sz w:val="30"/>
          <w:szCs w:val="30"/>
        </w:rPr>
        <w:t>；手机：</w:t>
      </w:r>
      <w:r w:rsidRPr="00054C68">
        <w:rPr>
          <w:rFonts w:ascii="宋体" w:eastAsia="宋体" w:hAnsi="宋体" w:cs="宋体"/>
          <w:sz w:val="30"/>
          <w:szCs w:val="30"/>
        </w:rPr>
        <w:t xml:space="preserve"> </w:t>
      </w:r>
      <w:r w:rsidRPr="00054C68">
        <w:rPr>
          <w:rFonts w:ascii="宋体" w:eastAsia="宋体" w:hAnsi="宋体" w:cs="宋体" w:hint="eastAsia"/>
          <w:sz w:val="30"/>
          <w:szCs w:val="30"/>
        </w:rPr>
        <w:t>；</w:t>
      </w:r>
    </w:p>
    <w:p w:rsidR="008D52C6" w:rsidRPr="00054C68" w:rsidRDefault="008D52C6" w:rsidP="00FE5A26">
      <w:pPr>
        <w:spacing w:line="220" w:lineRule="atLeast"/>
      </w:pPr>
    </w:p>
    <w:p w:rsidR="008D52C6" w:rsidRPr="00054C68" w:rsidRDefault="008D52C6" w:rsidP="00FE5A26">
      <w:pPr>
        <w:spacing w:line="220" w:lineRule="atLeast"/>
      </w:pPr>
    </w:p>
    <w:p w:rsidR="008D52C6" w:rsidRPr="00054C68" w:rsidRDefault="008D52C6" w:rsidP="00FE5A26">
      <w:pPr>
        <w:spacing w:line="220" w:lineRule="atLeast"/>
      </w:pPr>
    </w:p>
    <w:p w:rsidR="008D52C6" w:rsidRPr="00054C68" w:rsidRDefault="008D52C6" w:rsidP="008F74FF">
      <w:pPr>
        <w:tabs>
          <w:tab w:val="left" w:pos="735"/>
        </w:tabs>
        <w:spacing w:after="0" w:line="320" w:lineRule="exact"/>
        <w:rPr>
          <w:rFonts w:ascii="宋体" w:eastAsia="宋体" w:hAnsi="宋体"/>
          <w:sz w:val="21"/>
          <w:szCs w:val="21"/>
        </w:rPr>
      </w:pPr>
    </w:p>
    <w:sectPr w:rsidR="008D52C6" w:rsidRPr="00054C68" w:rsidSect="004358AB">
      <w:pgSz w:w="11906" w:h="16838"/>
      <w:pgMar w:top="1440" w:right="1800" w:bottom="1440" w:left="1800" w:header="708" w:footer="708" w:gutter="0"/>
      <w:cols w:space="708"/>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D52C6" w:rsidRDefault="008D52C6" w:rsidP="008F74FF">
      <w:pPr>
        <w:spacing w:after="0"/>
      </w:pPr>
      <w:r>
        <w:separator/>
      </w:r>
    </w:p>
  </w:endnote>
  <w:endnote w:type="continuationSeparator" w:id="1">
    <w:p w:rsidR="008D52C6" w:rsidRDefault="008D52C6" w:rsidP="008F74FF">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微软雅黑">
    <w:panose1 w:val="020B0503020204020204"/>
    <w:charset w:val="86"/>
    <w:family w:val="swiss"/>
    <w:pitch w:val="variable"/>
    <w:sig w:usb0="80000287" w:usb1="2A0F3C52" w:usb2="00000016" w:usb3="00000000" w:csb0="0004001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宋体">
    <w:altName w:val="SimSun"/>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D52C6" w:rsidRDefault="008D52C6" w:rsidP="008F74FF">
      <w:pPr>
        <w:spacing w:after="0"/>
      </w:pPr>
      <w:r>
        <w:separator/>
      </w:r>
    </w:p>
  </w:footnote>
  <w:footnote w:type="continuationSeparator" w:id="1">
    <w:p w:rsidR="008D52C6" w:rsidRDefault="008D52C6" w:rsidP="008F74FF">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oNotHyphenateCaps/>
  <w:characterSpacingControl w:val="doNotCompress"/>
  <w:noLineBreaksAfter w:lang="zh-CN" w:val="$([{£¥·‘“〈《「『【〔〖〝﹙﹛﹝＄（．［｛￡￥"/>
  <w:noLineBreaksBefore w:lang="zh-CN" w:val="!%),.:;&gt;?]}¢¨°·ˇˉ―‖’”…‰′″›℃∶、。〃〉》」』】〕〗〞︶︺︾﹀﹄﹚﹜﹞！＂％＇），．：；？］｀｜｝～￠"/>
  <w:doNotValidateAgainstSchema/>
  <w:doNotDemarcateInvalidXml/>
  <w:footnotePr>
    <w:footnote w:id="0"/>
    <w:footnote w:id="1"/>
  </w:footnotePr>
  <w:endnotePr>
    <w:endnote w:id="0"/>
    <w:endnote w:id="1"/>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31D50"/>
    <w:rsid w:val="00054C68"/>
    <w:rsid w:val="00095DC9"/>
    <w:rsid w:val="00122898"/>
    <w:rsid w:val="002C122F"/>
    <w:rsid w:val="00320C3A"/>
    <w:rsid w:val="00323B43"/>
    <w:rsid w:val="00364584"/>
    <w:rsid w:val="003D37D8"/>
    <w:rsid w:val="00426133"/>
    <w:rsid w:val="004358AB"/>
    <w:rsid w:val="0061237E"/>
    <w:rsid w:val="007F116D"/>
    <w:rsid w:val="008B7726"/>
    <w:rsid w:val="008D52C6"/>
    <w:rsid w:val="008F6469"/>
    <w:rsid w:val="008F74FF"/>
    <w:rsid w:val="009C70AC"/>
    <w:rsid w:val="00B11A4B"/>
    <w:rsid w:val="00C33055"/>
    <w:rsid w:val="00D31D50"/>
    <w:rsid w:val="00D73439"/>
    <w:rsid w:val="00D7687E"/>
    <w:rsid w:val="00D970A0"/>
    <w:rsid w:val="00E64276"/>
    <w:rsid w:val="00FE5A26"/>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微软雅黑"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3B43"/>
    <w:pPr>
      <w:adjustRightInd w:val="0"/>
      <w:snapToGrid w:val="0"/>
      <w:spacing w:after="200"/>
    </w:pPr>
    <w:rPr>
      <w:rFonts w:ascii="Tahoma" w:hAnsi="Tahoma" w:cs="Tahoma"/>
      <w:kern w:val="0"/>
      <w:sz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8F74FF"/>
    <w:pPr>
      <w:pBdr>
        <w:bottom w:val="single" w:sz="6" w:space="1" w:color="auto"/>
      </w:pBdr>
      <w:tabs>
        <w:tab w:val="center" w:pos="4153"/>
        <w:tab w:val="right" w:pos="8306"/>
      </w:tabs>
      <w:jc w:val="center"/>
    </w:pPr>
    <w:rPr>
      <w:sz w:val="18"/>
      <w:szCs w:val="18"/>
    </w:rPr>
  </w:style>
  <w:style w:type="character" w:customStyle="1" w:styleId="HeaderChar">
    <w:name w:val="Header Char"/>
    <w:basedOn w:val="DefaultParagraphFont"/>
    <w:link w:val="Header"/>
    <w:uiPriority w:val="99"/>
    <w:semiHidden/>
    <w:locked/>
    <w:rsid w:val="008F74FF"/>
    <w:rPr>
      <w:rFonts w:ascii="Tahoma" w:hAnsi="Tahoma" w:cs="Tahoma"/>
      <w:sz w:val="18"/>
      <w:szCs w:val="18"/>
    </w:rPr>
  </w:style>
  <w:style w:type="paragraph" w:styleId="Footer">
    <w:name w:val="footer"/>
    <w:basedOn w:val="Normal"/>
    <w:link w:val="FooterChar"/>
    <w:uiPriority w:val="99"/>
    <w:semiHidden/>
    <w:rsid w:val="008F74FF"/>
    <w:pPr>
      <w:tabs>
        <w:tab w:val="center" w:pos="4153"/>
        <w:tab w:val="right" w:pos="8306"/>
      </w:tabs>
    </w:pPr>
    <w:rPr>
      <w:sz w:val="18"/>
      <w:szCs w:val="18"/>
    </w:rPr>
  </w:style>
  <w:style w:type="character" w:customStyle="1" w:styleId="FooterChar">
    <w:name w:val="Footer Char"/>
    <w:basedOn w:val="DefaultParagraphFont"/>
    <w:link w:val="Footer"/>
    <w:uiPriority w:val="99"/>
    <w:semiHidden/>
    <w:locked/>
    <w:rsid w:val="008F74FF"/>
    <w:rPr>
      <w:rFonts w:ascii="Tahoma" w:hAnsi="Tahoma" w:cs="Tahoma"/>
      <w:sz w:val="18"/>
      <w:szCs w:val="18"/>
    </w:rPr>
  </w:style>
  <w:style w:type="paragraph" w:styleId="BodyText2">
    <w:name w:val="Body Text 2"/>
    <w:basedOn w:val="Normal"/>
    <w:link w:val="BodyText2Char"/>
    <w:uiPriority w:val="99"/>
    <w:rsid w:val="008F74FF"/>
    <w:pPr>
      <w:widowControl w:val="0"/>
      <w:adjustRightInd/>
      <w:snapToGrid/>
      <w:spacing w:after="0"/>
      <w:jc w:val="both"/>
    </w:pPr>
    <w:rPr>
      <w:rFonts w:ascii="Times New Roman" w:eastAsia="宋体" w:hAnsi="Times New Roman" w:cs="Times New Roman"/>
      <w:kern w:val="2"/>
      <w:sz w:val="30"/>
      <w:szCs w:val="30"/>
    </w:rPr>
  </w:style>
  <w:style w:type="character" w:customStyle="1" w:styleId="BodyText2Char">
    <w:name w:val="Body Text 2 Char"/>
    <w:basedOn w:val="DefaultParagraphFont"/>
    <w:link w:val="BodyText2"/>
    <w:uiPriority w:val="99"/>
    <w:locked/>
    <w:rsid w:val="008F74FF"/>
    <w:rPr>
      <w:rFonts w:ascii="Times New Roman" w:eastAsia="宋体" w:hAnsi="Times New Roman" w:cs="Times New Roman"/>
      <w:kern w:val="2"/>
      <w:sz w:val="30"/>
      <w:szCs w:val="30"/>
    </w:rPr>
  </w:style>
</w:styles>
</file>

<file path=word/webSettings.xml><?xml version="1.0" encoding="utf-8"?>
<w:webSettings xmlns:r="http://schemas.openxmlformats.org/officeDocument/2006/relationships" xmlns:w="http://schemas.openxmlformats.org/wordprocessingml/2006/main">
  <w:divs>
    <w:div w:id="65564964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7</TotalTime>
  <Pages>4</Pages>
  <Words>521</Words>
  <Characters>2971</Characters>
  <Application>Microsoft Office Outlook</Application>
  <DocSecurity>0</DocSecurity>
  <Lines>0</Lines>
  <Paragraphs>0</Paragraphs>
  <ScaleCrop>false</ScaleCrop>
  <Company>LENOVO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LENOVO</cp:lastModifiedBy>
  <cp:revision>6</cp:revision>
  <dcterms:created xsi:type="dcterms:W3CDTF">2008-09-11T17:20:00Z</dcterms:created>
  <dcterms:modified xsi:type="dcterms:W3CDTF">2017-01-04T06:59:00Z</dcterms:modified>
</cp:coreProperties>
</file>