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E1" w:rsidRPr="000D3D28" w:rsidRDefault="00B100E1">
      <w:pPr>
        <w:widowControl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2020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重庆市第七</w:t>
      </w:r>
      <w:r w:rsidRPr="000D3D28">
        <w:rPr>
          <w:rFonts w:ascii="宋体" w:hAnsi="宋体" w:cs="宋体" w:hint="eastAsia"/>
          <w:b/>
          <w:bCs/>
          <w:kern w:val="0"/>
          <w:sz w:val="32"/>
          <w:szCs w:val="32"/>
        </w:rPr>
        <w:t>届普通高校体育教师排球比赛规程</w:t>
      </w:r>
    </w:p>
    <w:p w:rsidR="00B100E1" w:rsidRPr="004517E2" w:rsidRDefault="00B100E1" w:rsidP="004517E2">
      <w:pPr>
        <w:widowControl/>
        <w:spacing w:line="360" w:lineRule="exact"/>
        <w:ind w:firstLineChars="196" w:firstLine="31680"/>
        <w:jc w:val="left"/>
        <w:rPr>
          <w:rFonts w:ascii="宋体" w:cs="Times New Roman"/>
          <w:b/>
          <w:bCs/>
          <w:kern w:val="0"/>
        </w:rPr>
      </w:pPr>
      <w:r w:rsidRPr="004517E2">
        <w:rPr>
          <w:rFonts w:ascii="宋体" w:hAnsi="宋体" w:cs="宋体" w:hint="eastAsia"/>
          <w:b/>
          <w:bCs/>
          <w:kern w:val="0"/>
        </w:rPr>
        <w:t>一、主办单位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重庆市大学生体育协会</w:t>
      </w:r>
    </w:p>
    <w:p w:rsidR="00B100E1" w:rsidRPr="004517E2" w:rsidRDefault="00B100E1" w:rsidP="004517E2">
      <w:pPr>
        <w:widowControl/>
        <w:spacing w:line="360" w:lineRule="exact"/>
        <w:ind w:firstLineChars="196" w:firstLine="31680"/>
        <w:jc w:val="left"/>
        <w:rPr>
          <w:rFonts w:ascii="宋体" w:cs="Times New Roman"/>
          <w:b/>
          <w:bCs/>
          <w:kern w:val="0"/>
        </w:rPr>
      </w:pPr>
      <w:r w:rsidRPr="004517E2">
        <w:rPr>
          <w:rFonts w:ascii="宋体" w:hAnsi="宋体" w:cs="宋体" w:hint="eastAsia"/>
          <w:b/>
          <w:bCs/>
          <w:kern w:val="0"/>
        </w:rPr>
        <w:t>二、执行单位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重庆市大学生排球协会</w:t>
      </w:r>
    </w:p>
    <w:p w:rsidR="00B100E1" w:rsidRPr="004517E2" w:rsidRDefault="00B100E1" w:rsidP="004517E2">
      <w:pPr>
        <w:widowControl/>
        <w:spacing w:line="360" w:lineRule="exact"/>
        <w:ind w:firstLineChars="196" w:firstLine="31680"/>
        <w:jc w:val="left"/>
        <w:rPr>
          <w:rFonts w:ascii="宋体" w:cs="Times New Roman"/>
          <w:b/>
          <w:bCs/>
          <w:kern w:val="0"/>
        </w:rPr>
      </w:pPr>
      <w:r w:rsidRPr="004517E2">
        <w:rPr>
          <w:rFonts w:ascii="宋体" w:hAnsi="宋体" w:cs="宋体" w:hint="eastAsia"/>
          <w:b/>
          <w:bCs/>
          <w:kern w:val="0"/>
        </w:rPr>
        <w:t>三、承办单位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西南大学体育学院</w:t>
      </w:r>
    </w:p>
    <w:p w:rsidR="00B100E1" w:rsidRPr="004517E2" w:rsidRDefault="00B100E1" w:rsidP="004517E2">
      <w:pPr>
        <w:widowControl/>
        <w:spacing w:line="360" w:lineRule="exact"/>
        <w:ind w:firstLineChars="196" w:firstLine="31680"/>
        <w:jc w:val="left"/>
        <w:rPr>
          <w:rFonts w:ascii="宋体" w:cs="Times New Roman"/>
          <w:b/>
          <w:bCs/>
          <w:kern w:val="0"/>
        </w:rPr>
      </w:pPr>
      <w:r w:rsidRPr="004517E2">
        <w:rPr>
          <w:rFonts w:ascii="宋体" w:hAnsi="宋体" w:cs="宋体" w:hint="eastAsia"/>
          <w:b/>
          <w:bCs/>
          <w:kern w:val="0"/>
        </w:rPr>
        <w:t>四、比赛日期和地点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/>
          <w:kern w:val="0"/>
        </w:rPr>
        <w:t>2020</w:t>
      </w:r>
      <w:r w:rsidRPr="004517E2">
        <w:rPr>
          <w:rFonts w:ascii="宋体" w:hAnsi="宋体" w:cs="宋体" w:hint="eastAsia"/>
          <w:kern w:val="0"/>
        </w:rPr>
        <w:t>年元月</w:t>
      </w:r>
      <w:r w:rsidRPr="004517E2">
        <w:rPr>
          <w:rFonts w:ascii="宋体" w:hAnsi="宋体" w:cs="宋体"/>
          <w:kern w:val="0"/>
        </w:rPr>
        <w:t>3</w:t>
      </w:r>
      <w:r w:rsidRPr="004517E2">
        <w:rPr>
          <w:rFonts w:ascii="宋体" w:hAnsi="宋体" w:cs="宋体" w:hint="eastAsia"/>
          <w:kern w:val="0"/>
        </w:rPr>
        <w:t>～</w:t>
      </w:r>
      <w:r w:rsidRPr="004517E2">
        <w:rPr>
          <w:rFonts w:ascii="宋体" w:hAnsi="宋体" w:cs="宋体"/>
          <w:kern w:val="0"/>
        </w:rPr>
        <w:t>5</w:t>
      </w:r>
      <w:r w:rsidRPr="004517E2">
        <w:rPr>
          <w:rFonts w:ascii="宋体" w:hAnsi="宋体" w:cs="宋体" w:hint="eastAsia"/>
          <w:kern w:val="0"/>
        </w:rPr>
        <w:t>日，西南大学排球馆。</w:t>
      </w:r>
    </w:p>
    <w:p w:rsidR="00B100E1" w:rsidRPr="004517E2" w:rsidRDefault="00B100E1" w:rsidP="004517E2">
      <w:pPr>
        <w:widowControl/>
        <w:spacing w:line="360" w:lineRule="exact"/>
        <w:ind w:firstLineChars="196" w:firstLine="31680"/>
        <w:jc w:val="left"/>
        <w:rPr>
          <w:rFonts w:ascii="宋体" w:cs="Times New Roman"/>
          <w:b/>
          <w:bCs/>
          <w:kern w:val="0"/>
        </w:rPr>
      </w:pPr>
      <w:r w:rsidRPr="004517E2">
        <w:rPr>
          <w:rFonts w:ascii="宋体" w:hAnsi="宋体" w:cs="宋体" w:hint="eastAsia"/>
          <w:b/>
          <w:bCs/>
          <w:kern w:val="0"/>
        </w:rPr>
        <w:t>五、参加单位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重庆市各普通高等学校</w:t>
      </w:r>
    </w:p>
    <w:p w:rsidR="00B100E1" w:rsidRPr="004517E2" w:rsidRDefault="00B100E1" w:rsidP="004517E2">
      <w:pPr>
        <w:widowControl/>
        <w:spacing w:line="360" w:lineRule="exact"/>
        <w:ind w:firstLineChars="196" w:firstLine="31680"/>
        <w:jc w:val="left"/>
        <w:rPr>
          <w:rFonts w:ascii="宋体" w:cs="Times New Roman"/>
          <w:b/>
          <w:bCs/>
          <w:kern w:val="0"/>
        </w:rPr>
      </w:pPr>
      <w:r w:rsidRPr="004517E2">
        <w:rPr>
          <w:rFonts w:ascii="宋体" w:hAnsi="宋体" w:cs="宋体" w:hint="eastAsia"/>
          <w:b/>
          <w:bCs/>
          <w:kern w:val="0"/>
        </w:rPr>
        <w:t>六、参加办法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（一）参赛运动员必须是本单位在职或退休体育教师（年龄职级不限），身体健康，适合排球运动者。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（二）每单位限报</w:t>
      </w:r>
      <w:r w:rsidRPr="004517E2">
        <w:rPr>
          <w:rFonts w:ascii="宋体" w:hAnsi="宋体" w:cs="宋体"/>
          <w:kern w:val="0"/>
        </w:rPr>
        <w:t>1</w:t>
      </w:r>
      <w:r w:rsidRPr="004517E2">
        <w:rPr>
          <w:rFonts w:ascii="宋体" w:hAnsi="宋体" w:cs="宋体" w:hint="eastAsia"/>
          <w:kern w:val="0"/>
        </w:rPr>
        <w:t>队，每队可报领队</w:t>
      </w:r>
      <w:r w:rsidRPr="004517E2">
        <w:rPr>
          <w:rFonts w:ascii="宋体" w:hAnsi="宋体" w:cs="宋体"/>
          <w:kern w:val="0"/>
        </w:rPr>
        <w:t>1</w:t>
      </w:r>
      <w:r w:rsidRPr="004517E2">
        <w:rPr>
          <w:rFonts w:ascii="宋体" w:hAnsi="宋体" w:cs="宋体" w:hint="eastAsia"/>
          <w:kern w:val="0"/>
        </w:rPr>
        <w:t>人，教练</w:t>
      </w:r>
      <w:r w:rsidRPr="004517E2">
        <w:rPr>
          <w:rFonts w:ascii="宋体" w:hAnsi="宋体" w:cs="宋体"/>
          <w:kern w:val="0"/>
        </w:rPr>
        <w:t>1-2</w:t>
      </w:r>
      <w:r w:rsidRPr="004517E2">
        <w:rPr>
          <w:rFonts w:ascii="宋体" w:hAnsi="宋体" w:cs="宋体" w:hint="eastAsia"/>
          <w:kern w:val="0"/>
        </w:rPr>
        <w:t>人，运动员</w:t>
      </w:r>
      <w:r w:rsidRPr="004517E2">
        <w:rPr>
          <w:rFonts w:ascii="宋体" w:hAnsi="宋体" w:cs="宋体"/>
          <w:kern w:val="0"/>
        </w:rPr>
        <w:t>12</w:t>
      </w:r>
      <w:r w:rsidRPr="004517E2">
        <w:rPr>
          <w:rFonts w:ascii="宋体" w:hAnsi="宋体" w:cs="宋体" w:hint="eastAsia"/>
          <w:kern w:val="0"/>
        </w:rPr>
        <w:t>人以上，场上队员至少保持</w:t>
      </w:r>
      <w:r w:rsidRPr="004517E2">
        <w:rPr>
          <w:rFonts w:ascii="宋体" w:hAnsi="宋体" w:cs="宋体"/>
          <w:kern w:val="0"/>
        </w:rPr>
        <w:t>2</w:t>
      </w:r>
      <w:r w:rsidRPr="004517E2">
        <w:rPr>
          <w:rFonts w:ascii="宋体" w:hAnsi="宋体" w:cs="宋体" w:hint="eastAsia"/>
          <w:kern w:val="0"/>
        </w:rPr>
        <w:t>名女教师。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（三）各单位报名表于</w:t>
      </w:r>
      <w:r w:rsidRPr="004517E2">
        <w:rPr>
          <w:rFonts w:ascii="宋体" w:hAnsi="宋体" w:cs="宋体"/>
          <w:kern w:val="0"/>
        </w:rPr>
        <w:t>2019</w:t>
      </w:r>
      <w:r w:rsidRPr="004517E2">
        <w:rPr>
          <w:rFonts w:ascii="宋体" w:hAnsi="宋体" w:cs="宋体" w:hint="eastAsia"/>
          <w:kern w:val="0"/>
        </w:rPr>
        <w:t>年</w:t>
      </w:r>
      <w:r w:rsidRPr="004517E2">
        <w:rPr>
          <w:rFonts w:ascii="宋体" w:hAnsi="宋体" w:cs="宋体"/>
          <w:kern w:val="0"/>
        </w:rPr>
        <w:t>12</w:t>
      </w:r>
      <w:r w:rsidRPr="004517E2">
        <w:rPr>
          <w:rFonts w:ascii="宋体" w:hAnsi="宋体" w:cs="宋体" w:hint="eastAsia"/>
          <w:kern w:val="0"/>
        </w:rPr>
        <w:t>月</w:t>
      </w:r>
      <w:r w:rsidRPr="004517E2">
        <w:rPr>
          <w:rFonts w:ascii="宋体" w:hAnsi="宋体" w:cs="宋体"/>
          <w:kern w:val="0"/>
        </w:rPr>
        <w:t>20</w:t>
      </w:r>
      <w:r w:rsidRPr="004517E2">
        <w:rPr>
          <w:rFonts w:ascii="宋体" w:hAnsi="宋体" w:cs="宋体" w:hint="eastAsia"/>
          <w:kern w:val="0"/>
        </w:rPr>
        <w:t>日前发电子邮件到邮箱：</w:t>
      </w:r>
      <w:r w:rsidRPr="004517E2">
        <w:rPr>
          <w:rFonts w:ascii="宋体" w:hAnsi="宋体" w:cs="宋体"/>
          <w:kern w:val="0"/>
        </w:rPr>
        <w:t xml:space="preserve">272370673@qq.com </w:t>
      </w:r>
      <w:r w:rsidRPr="004517E2">
        <w:rPr>
          <w:rFonts w:ascii="宋体" w:hAnsi="宋体" w:cs="宋体" w:hint="eastAsia"/>
          <w:kern w:val="0"/>
        </w:rPr>
        <w:t>，并电话确认是否收到报名表，逾期报名视为弃权。</w:t>
      </w:r>
    </w:p>
    <w:p w:rsidR="00B100E1" w:rsidRPr="004517E2" w:rsidRDefault="00B100E1" w:rsidP="004517E2">
      <w:pPr>
        <w:widowControl/>
        <w:spacing w:line="360" w:lineRule="exact"/>
        <w:ind w:firstLineChars="245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</w:rPr>
        <w:t>报名联系人：严瑞，联系电话：</w:t>
      </w:r>
      <w:r w:rsidRPr="004517E2">
        <w:rPr>
          <w:rFonts w:ascii="宋体" w:hAnsi="宋体" w:cs="宋体"/>
        </w:rPr>
        <w:t>17708342468</w:t>
      </w:r>
    </w:p>
    <w:p w:rsidR="00B100E1" w:rsidRPr="004517E2" w:rsidRDefault="00B100E1" w:rsidP="004517E2">
      <w:pPr>
        <w:widowControl/>
        <w:spacing w:line="360" w:lineRule="exact"/>
        <w:ind w:firstLineChars="196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（四）各单位自行对运动员的健康状况负责。</w:t>
      </w:r>
    </w:p>
    <w:p w:rsidR="00B100E1" w:rsidRPr="004517E2" w:rsidRDefault="00B100E1" w:rsidP="004517E2">
      <w:pPr>
        <w:widowControl/>
        <w:spacing w:line="360" w:lineRule="exact"/>
        <w:ind w:firstLineChars="196" w:firstLine="31680"/>
        <w:jc w:val="left"/>
        <w:rPr>
          <w:rFonts w:ascii="宋体" w:cs="Times New Roman"/>
          <w:b/>
          <w:bCs/>
          <w:kern w:val="0"/>
        </w:rPr>
      </w:pPr>
      <w:r w:rsidRPr="004517E2">
        <w:rPr>
          <w:rFonts w:ascii="宋体" w:hAnsi="宋体" w:cs="宋体" w:hint="eastAsia"/>
          <w:b/>
          <w:bCs/>
          <w:kern w:val="0"/>
        </w:rPr>
        <w:t>七、比赛办法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（一）根据报名队决定赛制。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（二）比赛采用</w:t>
      </w:r>
      <w:r w:rsidRPr="004517E2">
        <w:rPr>
          <w:rFonts w:ascii="宋体" w:hAnsi="宋体" w:cs="宋体"/>
          <w:kern w:val="0"/>
        </w:rPr>
        <w:t>45</w:t>
      </w:r>
      <w:r w:rsidRPr="004517E2">
        <w:rPr>
          <w:rFonts w:ascii="宋体" w:hAnsi="宋体" w:cs="宋体" w:hint="eastAsia"/>
          <w:kern w:val="0"/>
        </w:rPr>
        <w:t>分</w:t>
      </w:r>
      <w:r w:rsidRPr="004517E2">
        <w:rPr>
          <w:rFonts w:ascii="宋体" w:hAnsi="宋体" w:cs="宋体"/>
          <w:kern w:val="0"/>
        </w:rPr>
        <w:t>1</w:t>
      </w:r>
      <w:r w:rsidRPr="004517E2">
        <w:rPr>
          <w:rFonts w:ascii="宋体" w:hAnsi="宋体" w:cs="宋体" w:hint="eastAsia"/>
          <w:kern w:val="0"/>
        </w:rPr>
        <w:t>场制决定胜负（某队先得</w:t>
      </w:r>
      <w:r w:rsidRPr="004517E2">
        <w:rPr>
          <w:rFonts w:ascii="宋体" w:hAnsi="宋体" w:cs="宋体"/>
          <w:kern w:val="0"/>
        </w:rPr>
        <w:t>25</w:t>
      </w:r>
      <w:r w:rsidRPr="004517E2">
        <w:rPr>
          <w:rFonts w:ascii="宋体" w:hAnsi="宋体" w:cs="宋体" w:hint="eastAsia"/>
          <w:kern w:val="0"/>
        </w:rPr>
        <w:t>分交换场地）。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（三）参照执行中国排球协会颁布的《</w:t>
      </w:r>
      <w:r w:rsidRPr="004517E2">
        <w:rPr>
          <w:rFonts w:ascii="宋体" w:hAnsi="宋体" w:cs="宋体"/>
          <w:kern w:val="0"/>
        </w:rPr>
        <w:t>2013-2016</w:t>
      </w:r>
      <w:r w:rsidRPr="004517E2">
        <w:rPr>
          <w:rFonts w:ascii="宋体" w:hAnsi="宋体" w:cs="宋体" w:hint="eastAsia"/>
          <w:kern w:val="0"/>
        </w:rPr>
        <w:t>排球竞赛规则》。</w:t>
      </w:r>
    </w:p>
    <w:p w:rsidR="00B100E1" w:rsidRPr="004517E2" w:rsidRDefault="00B100E1" w:rsidP="004517E2">
      <w:pPr>
        <w:widowControl/>
        <w:spacing w:line="360" w:lineRule="exact"/>
        <w:ind w:firstLineChars="196" w:firstLine="31680"/>
        <w:jc w:val="left"/>
        <w:rPr>
          <w:rFonts w:ascii="宋体" w:cs="Times New Roman"/>
          <w:b/>
          <w:bCs/>
          <w:kern w:val="0"/>
        </w:rPr>
      </w:pPr>
      <w:r w:rsidRPr="004517E2">
        <w:rPr>
          <w:rFonts w:ascii="宋体" w:hAnsi="宋体" w:cs="宋体" w:hint="eastAsia"/>
          <w:b/>
          <w:bCs/>
          <w:kern w:val="0"/>
        </w:rPr>
        <w:t>八、名次录取与奖励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根据报名情况决定名次录取与奖励办法。</w:t>
      </w:r>
    </w:p>
    <w:p w:rsidR="00B100E1" w:rsidRPr="004517E2" w:rsidRDefault="00B100E1" w:rsidP="004517E2">
      <w:pPr>
        <w:widowControl/>
        <w:spacing w:line="360" w:lineRule="exact"/>
        <w:ind w:firstLineChars="196" w:firstLine="31680"/>
        <w:jc w:val="left"/>
        <w:rPr>
          <w:rFonts w:ascii="宋体" w:cs="Times New Roman"/>
          <w:b/>
          <w:bCs/>
          <w:kern w:val="0"/>
        </w:rPr>
      </w:pPr>
      <w:r w:rsidRPr="004517E2">
        <w:rPr>
          <w:rFonts w:ascii="宋体" w:hAnsi="宋体" w:cs="宋体" w:hint="eastAsia"/>
          <w:b/>
          <w:bCs/>
          <w:kern w:val="0"/>
        </w:rPr>
        <w:t>九、经费与其他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（一）各单位缴纳参赛费</w:t>
      </w:r>
      <w:r w:rsidRPr="004517E2">
        <w:rPr>
          <w:rFonts w:ascii="宋体" w:hAnsi="宋体" w:cs="宋体"/>
          <w:kern w:val="0"/>
        </w:rPr>
        <w:t>10</w:t>
      </w:r>
      <w:r w:rsidRPr="004517E2">
        <w:rPr>
          <w:rFonts w:ascii="宋体" w:cs="宋体"/>
          <w:kern w:val="0"/>
        </w:rPr>
        <w:t>00</w:t>
      </w:r>
      <w:r w:rsidRPr="004517E2">
        <w:rPr>
          <w:rFonts w:ascii="宋体" w:hAnsi="宋体" w:cs="宋体" w:hint="eastAsia"/>
          <w:kern w:val="0"/>
        </w:rPr>
        <w:t>元，由承办单位收取。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（二）各单位交通、食宿等费用自理。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（三）各参赛队于</w:t>
      </w:r>
      <w:r w:rsidRPr="004517E2">
        <w:rPr>
          <w:rFonts w:ascii="宋体" w:hAnsi="宋体" w:cs="宋体"/>
          <w:kern w:val="0"/>
        </w:rPr>
        <w:t>2020</w:t>
      </w:r>
      <w:r w:rsidRPr="004517E2">
        <w:rPr>
          <w:rFonts w:ascii="宋体" w:hAnsi="宋体" w:cs="宋体" w:hint="eastAsia"/>
          <w:kern w:val="0"/>
        </w:rPr>
        <w:t>年元月</w:t>
      </w:r>
      <w:r w:rsidRPr="004517E2">
        <w:rPr>
          <w:rFonts w:ascii="宋体" w:hAnsi="宋体" w:cs="宋体"/>
          <w:kern w:val="0"/>
        </w:rPr>
        <w:t>3</w:t>
      </w:r>
      <w:r w:rsidRPr="004517E2">
        <w:rPr>
          <w:rFonts w:ascii="宋体" w:hAnsi="宋体" w:cs="宋体" w:hint="eastAsia"/>
          <w:kern w:val="0"/>
        </w:rPr>
        <w:t>日下午</w:t>
      </w:r>
      <w:r w:rsidRPr="004517E2">
        <w:rPr>
          <w:rFonts w:ascii="宋体" w:hAnsi="宋体" w:cs="宋体"/>
          <w:kern w:val="0"/>
        </w:rPr>
        <w:t>2:3</w:t>
      </w:r>
      <w:r w:rsidRPr="004517E2">
        <w:rPr>
          <w:rFonts w:ascii="宋体" w:cs="宋体"/>
          <w:kern w:val="0"/>
        </w:rPr>
        <w:t>0</w:t>
      </w:r>
      <w:r w:rsidRPr="004517E2">
        <w:rPr>
          <w:rFonts w:ascii="宋体" w:hAnsi="宋体" w:cs="宋体"/>
          <w:kern w:val="0"/>
        </w:rPr>
        <w:t>—4:00</w:t>
      </w:r>
      <w:r w:rsidRPr="004517E2">
        <w:rPr>
          <w:rFonts w:ascii="宋体" w:hAnsi="宋体" w:cs="宋体" w:hint="eastAsia"/>
          <w:kern w:val="0"/>
        </w:rPr>
        <w:t>在西南大学体育学院会议室</w:t>
      </w:r>
      <w:bookmarkStart w:id="0" w:name="_GoBack"/>
      <w:bookmarkEnd w:id="0"/>
      <w:r w:rsidRPr="004517E2">
        <w:rPr>
          <w:rFonts w:ascii="宋体" w:hAnsi="宋体" w:cs="宋体" w:hint="eastAsia"/>
          <w:kern w:val="0"/>
        </w:rPr>
        <w:t>报到，缴纳参赛费、领取秩序册。</w:t>
      </w:r>
      <w:r w:rsidRPr="004517E2">
        <w:rPr>
          <w:rFonts w:ascii="宋体" w:hAnsi="宋体" w:cs="宋体"/>
          <w:kern w:val="0"/>
        </w:rPr>
        <w:t>4:00</w:t>
      </w:r>
      <w:r w:rsidRPr="004517E2">
        <w:rPr>
          <w:rFonts w:ascii="宋体" w:hAnsi="宋体" w:cs="宋体" w:hint="eastAsia"/>
          <w:kern w:val="0"/>
        </w:rPr>
        <w:t>召开领队教练裁判长联席会，并进行抽签分组，</w:t>
      </w:r>
      <w:r w:rsidRPr="004517E2">
        <w:rPr>
          <w:rFonts w:ascii="宋体" w:hAnsi="宋体" w:cs="宋体"/>
          <w:kern w:val="0"/>
        </w:rPr>
        <w:t>5:00</w:t>
      </w:r>
      <w:r w:rsidRPr="004517E2">
        <w:rPr>
          <w:rFonts w:ascii="宋体" w:hAnsi="宋体" w:cs="宋体" w:hint="eastAsia"/>
          <w:kern w:val="0"/>
        </w:rPr>
        <w:t>召开裁判员技术会，请相关人员准时参加。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（四）裁判长、裁判员由承办单位与市大学生排球协会协商选调，差旅费回原单位报销。辅助裁判由承办单位选派。</w:t>
      </w:r>
    </w:p>
    <w:p w:rsidR="00B100E1" w:rsidRPr="004517E2" w:rsidRDefault="00B100E1" w:rsidP="004517E2">
      <w:pPr>
        <w:widowControl/>
        <w:spacing w:line="360" w:lineRule="exact"/>
        <w:ind w:firstLineChars="200" w:firstLine="31680"/>
        <w:jc w:val="left"/>
        <w:rPr>
          <w:rFonts w:ascii="宋体" w:cs="Times New Roman"/>
          <w:kern w:val="0"/>
        </w:rPr>
      </w:pPr>
      <w:r w:rsidRPr="004517E2">
        <w:rPr>
          <w:rFonts w:ascii="宋体" w:hAnsi="宋体" w:cs="宋体" w:hint="eastAsia"/>
          <w:kern w:val="0"/>
        </w:rPr>
        <w:t>（五）本规程解释权、修改权属重庆市大学生体育协会。</w:t>
      </w:r>
    </w:p>
    <w:p w:rsidR="00B100E1" w:rsidRDefault="00B100E1" w:rsidP="004517E2">
      <w:pPr>
        <w:widowControl/>
        <w:spacing w:line="360" w:lineRule="exact"/>
        <w:ind w:firstLineChars="250" w:firstLine="31680"/>
        <w:jc w:val="left"/>
        <w:rPr>
          <w:rFonts w:ascii="宋体" w:cs="宋体"/>
          <w:kern w:val="0"/>
        </w:rPr>
      </w:pPr>
      <w:r w:rsidRPr="004517E2">
        <w:rPr>
          <w:rFonts w:ascii="宋体" w:hAnsi="宋体" w:cs="宋体"/>
          <w:kern w:val="0"/>
        </w:rPr>
        <w:t>(</w:t>
      </w:r>
      <w:r w:rsidRPr="004517E2">
        <w:rPr>
          <w:rFonts w:ascii="宋体" w:hAnsi="宋体" w:cs="宋体" w:hint="eastAsia"/>
          <w:kern w:val="0"/>
        </w:rPr>
        <w:t>六</w:t>
      </w:r>
      <w:r w:rsidRPr="004517E2">
        <w:rPr>
          <w:rFonts w:ascii="宋体" w:hAnsi="宋体" w:cs="宋体"/>
          <w:kern w:val="0"/>
        </w:rPr>
        <w:t>)</w:t>
      </w:r>
      <w:r w:rsidRPr="004517E2">
        <w:rPr>
          <w:rFonts w:ascii="宋体" w:hAnsi="宋体" w:cs="宋体" w:hint="eastAsia"/>
          <w:kern w:val="0"/>
        </w:rPr>
        <w:t>未尽事宜，另行通知。</w:t>
      </w:r>
    </w:p>
    <w:p w:rsidR="00B100E1" w:rsidRPr="004517E2" w:rsidRDefault="00B100E1" w:rsidP="004517E2">
      <w:pPr>
        <w:widowControl/>
        <w:spacing w:line="360" w:lineRule="exact"/>
        <w:ind w:firstLineChars="250" w:firstLine="31680"/>
        <w:jc w:val="left"/>
        <w:rPr>
          <w:rFonts w:ascii="宋体" w:cs="Times New Roman"/>
          <w:kern w:val="0"/>
        </w:rPr>
      </w:pPr>
    </w:p>
    <w:p w:rsidR="00B100E1" w:rsidRPr="000D3D28" w:rsidRDefault="00B100E1">
      <w:pPr>
        <w:widowControl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2020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重庆市第七</w:t>
      </w:r>
      <w:r w:rsidRPr="000D3D28">
        <w:rPr>
          <w:rFonts w:ascii="宋体" w:hAnsi="宋体" w:cs="宋体" w:hint="eastAsia"/>
          <w:b/>
          <w:bCs/>
          <w:kern w:val="0"/>
          <w:sz w:val="32"/>
          <w:szCs w:val="32"/>
        </w:rPr>
        <w:t>届普通高校体育教师排球比赛报名表</w:t>
      </w:r>
    </w:p>
    <w:p w:rsidR="00B100E1" w:rsidRPr="000D3D28" w:rsidRDefault="00B100E1">
      <w:pPr>
        <w:pStyle w:val="p0"/>
        <w:spacing w:before="0" w:beforeAutospacing="0" w:after="0" w:afterAutospacing="0" w:line="500" w:lineRule="atLeast"/>
        <w:ind w:firstLine="360"/>
        <w:rPr>
          <w:rFonts w:cs="Times New Roman"/>
        </w:rPr>
      </w:pPr>
    </w:p>
    <w:p w:rsidR="00B100E1" w:rsidRPr="000D3D28" w:rsidRDefault="00B100E1">
      <w:pPr>
        <w:pStyle w:val="p0"/>
        <w:spacing w:before="0" w:beforeAutospacing="0" w:after="0" w:afterAutospacing="0" w:line="500" w:lineRule="atLeast"/>
        <w:ind w:firstLine="360"/>
        <w:rPr>
          <w:rFonts w:ascii="Arial" w:hAnsi="Arial" w:cs="Arial"/>
          <w:sz w:val="21"/>
          <w:szCs w:val="21"/>
        </w:rPr>
      </w:pPr>
      <w:r w:rsidRPr="000D3D28">
        <w:rPr>
          <w:rFonts w:hint="eastAsia"/>
        </w:rPr>
        <w:t>单位：</w:t>
      </w:r>
    </w:p>
    <w:p w:rsidR="00B100E1" w:rsidRPr="000D3D28" w:rsidRDefault="00B100E1">
      <w:pPr>
        <w:pStyle w:val="p0"/>
        <w:spacing w:before="0" w:beforeAutospacing="0" w:after="0" w:afterAutospacing="0" w:line="500" w:lineRule="atLeast"/>
        <w:ind w:firstLine="360"/>
        <w:rPr>
          <w:rFonts w:ascii="Arial" w:hAnsi="Arial" w:cs="Arial"/>
          <w:sz w:val="21"/>
          <w:szCs w:val="21"/>
        </w:rPr>
      </w:pPr>
      <w:r w:rsidRPr="000D3D28">
        <w:rPr>
          <w:rFonts w:hint="eastAsia"/>
        </w:rPr>
        <w:t>领队：</w:t>
      </w:r>
      <w:r>
        <w:t xml:space="preserve">                  </w:t>
      </w:r>
      <w:r w:rsidRPr="000D3D28">
        <w:rPr>
          <w:rFonts w:hint="eastAsia"/>
        </w:rPr>
        <w:t>联系电话（手机）：</w:t>
      </w:r>
    </w:p>
    <w:p w:rsidR="00B100E1" w:rsidRPr="000D3D28" w:rsidRDefault="00B100E1">
      <w:pPr>
        <w:pStyle w:val="p0"/>
        <w:spacing w:before="0" w:beforeAutospacing="0" w:after="0" w:afterAutospacing="0" w:line="500" w:lineRule="atLeast"/>
        <w:ind w:firstLine="360"/>
        <w:rPr>
          <w:rFonts w:ascii="Arial" w:hAnsi="Arial" w:cs="Arial"/>
          <w:sz w:val="21"/>
          <w:szCs w:val="21"/>
        </w:rPr>
      </w:pPr>
      <w:r w:rsidRPr="000D3D28">
        <w:rPr>
          <w:rFonts w:hint="eastAsia"/>
        </w:rPr>
        <w:t>教练：</w:t>
      </w:r>
      <w:r>
        <w:t xml:space="preserve">                  </w:t>
      </w:r>
      <w:r w:rsidRPr="000D3D28">
        <w:rPr>
          <w:rFonts w:hint="eastAsia"/>
        </w:rPr>
        <w:t>联系电话（手机）：</w:t>
      </w:r>
    </w:p>
    <w:p w:rsidR="00B100E1" w:rsidRPr="000D3D28" w:rsidRDefault="00B100E1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tbl>
      <w:tblPr>
        <w:tblW w:w="8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620"/>
        <w:gridCol w:w="900"/>
        <w:gridCol w:w="5220"/>
      </w:tblGrid>
      <w:tr w:rsidR="00B100E1" w:rsidRPr="000D3D28">
        <w:trPr>
          <w:trHeight w:val="315"/>
        </w:trPr>
        <w:tc>
          <w:tcPr>
            <w:tcW w:w="720" w:type="dxa"/>
            <w:tcBorders>
              <w:top w:val="single" w:sz="4" w:space="0" w:color="auto"/>
            </w:tcBorders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100E1" w:rsidRPr="000D3D28">
        <w:trPr>
          <w:trHeight w:val="300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85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70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71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300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85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85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85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55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55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390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300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300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300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85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70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55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55"/>
        </w:trPr>
        <w:tc>
          <w:tcPr>
            <w:tcW w:w="7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B100E1" w:rsidRPr="000D3D28">
        <w:trPr>
          <w:trHeight w:val="240"/>
        </w:trPr>
        <w:tc>
          <w:tcPr>
            <w:tcW w:w="720" w:type="dxa"/>
            <w:tcBorders>
              <w:bottom w:val="single" w:sz="4" w:space="0" w:color="auto"/>
            </w:tcBorders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0D3D28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100E1" w:rsidRPr="000D3D28" w:rsidRDefault="00B100E1">
            <w:pPr>
              <w:spacing w:line="5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B100E1" w:rsidRPr="000D3D28" w:rsidRDefault="00B100E1">
      <w:pPr>
        <w:widowControl/>
        <w:jc w:val="left"/>
        <w:rPr>
          <w:rFonts w:ascii="宋体" w:cs="Times New Roman"/>
          <w:kern w:val="0"/>
          <w:sz w:val="24"/>
          <w:szCs w:val="24"/>
        </w:rPr>
      </w:pPr>
    </w:p>
    <w:sectPr w:rsidR="00B100E1" w:rsidRPr="000D3D28" w:rsidSect="0083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749"/>
    <w:rsid w:val="00001A34"/>
    <w:rsid w:val="0002485B"/>
    <w:rsid w:val="000331BC"/>
    <w:rsid w:val="00041BEE"/>
    <w:rsid w:val="00044760"/>
    <w:rsid w:val="00065B4D"/>
    <w:rsid w:val="00071A23"/>
    <w:rsid w:val="00074AB6"/>
    <w:rsid w:val="000778B0"/>
    <w:rsid w:val="000805CE"/>
    <w:rsid w:val="00094100"/>
    <w:rsid w:val="000A383E"/>
    <w:rsid w:val="000D3D28"/>
    <w:rsid w:val="000F0F11"/>
    <w:rsid w:val="000F2D66"/>
    <w:rsid w:val="001219D4"/>
    <w:rsid w:val="0013223A"/>
    <w:rsid w:val="001464F8"/>
    <w:rsid w:val="001731CB"/>
    <w:rsid w:val="00177A06"/>
    <w:rsid w:val="001831F6"/>
    <w:rsid w:val="00190DA6"/>
    <w:rsid w:val="001B3646"/>
    <w:rsid w:val="001B5EEC"/>
    <w:rsid w:val="001C39DA"/>
    <w:rsid w:val="001C662E"/>
    <w:rsid w:val="001D77D1"/>
    <w:rsid w:val="001F1C23"/>
    <w:rsid w:val="002036BA"/>
    <w:rsid w:val="00222073"/>
    <w:rsid w:val="00226542"/>
    <w:rsid w:val="0023508D"/>
    <w:rsid w:val="00236007"/>
    <w:rsid w:val="00236E0C"/>
    <w:rsid w:val="00245125"/>
    <w:rsid w:val="002B6C04"/>
    <w:rsid w:val="002C4AA7"/>
    <w:rsid w:val="002D791B"/>
    <w:rsid w:val="002E515E"/>
    <w:rsid w:val="002E795E"/>
    <w:rsid w:val="00303E81"/>
    <w:rsid w:val="003151F0"/>
    <w:rsid w:val="003646CC"/>
    <w:rsid w:val="00364F3E"/>
    <w:rsid w:val="003800B5"/>
    <w:rsid w:val="003857BC"/>
    <w:rsid w:val="003918A9"/>
    <w:rsid w:val="003D07A9"/>
    <w:rsid w:val="003E0FBC"/>
    <w:rsid w:val="003E58BD"/>
    <w:rsid w:val="004025B2"/>
    <w:rsid w:val="00434F2C"/>
    <w:rsid w:val="004517E2"/>
    <w:rsid w:val="004569C0"/>
    <w:rsid w:val="00463705"/>
    <w:rsid w:val="00496F50"/>
    <w:rsid w:val="005223CC"/>
    <w:rsid w:val="00524ABB"/>
    <w:rsid w:val="00532C07"/>
    <w:rsid w:val="00535356"/>
    <w:rsid w:val="0055018F"/>
    <w:rsid w:val="00580AFB"/>
    <w:rsid w:val="005857DB"/>
    <w:rsid w:val="005A23F1"/>
    <w:rsid w:val="005C5B44"/>
    <w:rsid w:val="005C5D46"/>
    <w:rsid w:val="005E24CF"/>
    <w:rsid w:val="00606409"/>
    <w:rsid w:val="00611C99"/>
    <w:rsid w:val="0062068F"/>
    <w:rsid w:val="00621B72"/>
    <w:rsid w:val="00626774"/>
    <w:rsid w:val="00641DB6"/>
    <w:rsid w:val="00665749"/>
    <w:rsid w:val="00667053"/>
    <w:rsid w:val="00683DCF"/>
    <w:rsid w:val="00687C93"/>
    <w:rsid w:val="0069668A"/>
    <w:rsid w:val="006A4817"/>
    <w:rsid w:val="006C17D7"/>
    <w:rsid w:val="006D3FE6"/>
    <w:rsid w:val="006F5983"/>
    <w:rsid w:val="00734D9A"/>
    <w:rsid w:val="00735E80"/>
    <w:rsid w:val="00737360"/>
    <w:rsid w:val="007437B2"/>
    <w:rsid w:val="007645D1"/>
    <w:rsid w:val="00777AC5"/>
    <w:rsid w:val="007815A3"/>
    <w:rsid w:val="007D2FCD"/>
    <w:rsid w:val="007E3C46"/>
    <w:rsid w:val="007E6C4F"/>
    <w:rsid w:val="00837280"/>
    <w:rsid w:val="008372C0"/>
    <w:rsid w:val="008664F8"/>
    <w:rsid w:val="008D2689"/>
    <w:rsid w:val="008D73F2"/>
    <w:rsid w:val="00934C5B"/>
    <w:rsid w:val="00957D31"/>
    <w:rsid w:val="009A703D"/>
    <w:rsid w:val="009B1A24"/>
    <w:rsid w:val="00A13471"/>
    <w:rsid w:val="00A24707"/>
    <w:rsid w:val="00A41E3A"/>
    <w:rsid w:val="00A67E9F"/>
    <w:rsid w:val="00A716E2"/>
    <w:rsid w:val="00A74C2B"/>
    <w:rsid w:val="00A7648E"/>
    <w:rsid w:val="00AA5500"/>
    <w:rsid w:val="00AD5E1D"/>
    <w:rsid w:val="00AE2E9A"/>
    <w:rsid w:val="00AE5354"/>
    <w:rsid w:val="00B100E1"/>
    <w:rsid w:val="00B10E13"/>
    <w:rsid w:val="00B32838"/>
    <w:rsid w:val="00B32B12"/>
    <w:rsid w:val="00B510A8"/>
    <w:rsid w:val="00B52F79"/>
    <w:rsid w:val="00B571E2"/>
    <w:rsid w:val="00B66597"/>
    <w:rsid w:val="00BA771F"/>
    <w:rsid w:val="00BC6DFB"/>
    <w:rsid w:val="00BF3421"/>
    <w:rsid w:val="00C1325C"/>
    <w:rsid w:val="00C16934"/>
    <w:rsid w:val="00C22486"/>
    <w:rsid w:val="00C366C7"/>
    <w:rsid w:val="00C63E76"/>
    <w:rsid w:val="00C66D3F"/>
    <w:rsid w:val="00C70F97"/>
    <w:rsid w:val="00CB4FA0"/>
    <w:rsid w:val="00D00BE7"/>
    <w:rsid w:val="00D2398D"/>
    <w:rsid w:val="00D23A39"/>
    <w:rsid w:val="00D51B20"/>
    <w:rsid w:val="00D6245A"/>
    <w:rsid w:val="00D65A31"/>
    <w:rsid w:val="00D74B85"/>
    <w:rsid w:val="00D8770B"/>
    <w:rsid w:val="00DB0652"/>
    <w:rsid w:val="00E06650"/>
    <w:rsid w:val="00E218EC"/>
    <w:rsid w:val="00E27108"/>
    <w:rsid w:val="00E33308"/>
    <w:rsid w:val="00E4399E"/>
    <w:rsid w:val="00E4428F"/>
    <w:rsid w:val="00E81053"/>
    <w:rsid w:val="00E93701"/>
    <w:rsid w:val="00EA5784"/>
    <w:rsid w:val="00EB203A"/>
    <w:rsid w:val="00EC28AD"/>
    <w:rsid w:val="00EE04C4"/>
    <w:rsid w:val="00EE5D95"/>
    <w:rsid w:val="00F0072C"/>
    <w:rsid w:val="00F076A0"/>
    <w:rsid w:val="00F102AD"/>
    <w:rsid w:val="00F13B13"/>
    <w:rsid w:val="00F17F2E"/>
    <w:rsid w:val="00F22742"/>
    <w:rsid w:val="00F22C41"/>
    <w:rsid w:val="00F44AE2"/>
    <w:rsid w:val="00F524FE"/>
    <w:rsid w:val="00FA13EC"/>
    <w:rsid w:val="00FB3970"/>
    <w:rsid w:val="00FC6B42"/>
    <w:rsid w:val="00FD01B0"/>
    <w:rsid w:val="00FE6B0A"/>
    <w:rsid w:val="00FF39BB"/>
    <w:rsid w:val="20C0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8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37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728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3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7280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837280"/>
    <w:rPr>
      <w:color w:val="000000"/>
      <w:sz w:val="18"/>
      <w:szCs w:val="18"/>
      <w:u w:val="none"/>
    </w:rPr>
  </w:style>
  <w:style w:type="paragraph" w:customStyle="1" w:styleId="p0">
    <w:name w:val="p0"/>
    <w:basedOn w:val="Normal"/>
    <w:uiPriority w:val="99"/>
    <w:rsid w:val="008372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141</Words>
  <Characters>806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</cp:revision>
  <cp:lastPrinted>2013-12-24T09:01:00Z</cp:lastPrinted>
  <dcterms:created xsi:type="dcterms:W3CDTF">2013-12-17T01:45:00Z</dcterms:created>
  <dcterms:modified xsi:type="dcterms:W3CDTF">2019-10-22T08:26:00Z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